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6230" w14:textId="77777777" w:rsidR="004E670A" w:rsidRPr="00D05972" w:rsidRDefault="004E670A" w:rsidP="00D3414C">
      <w:pPr>
        <w:pStyle w:val="Balk3"/>
        <w:tabs>
          <w:tab w:val="left" w:pos="8789"/>
        </w:tabs>
        <w:ind w:left="0" w:right="1134"/>
        <w:jc w:val="both"/>
      </w:pPr>
    </w:p>
    <w:p w14:paraId="413CC19A" w14:textId="77777777" w:rsidR="004E670A" w:rsidRPr="00D05972" w:rsidRDefault="00D3414C" w:rsidP="00CF5009">
      <w:pPr>
        <w:widowControl/>
        <w:overflowPunct w:val="0"/>
        <w:adjustRightInd w:val="0"/>
        <w:jc w:val="center"/>
        <w:textAlignment w:val="baseline"/>
        <w:rPr>
          <w:b/>
          <w:bCs/>
          <w:color w:val="000000"/>
          <w:sz w:val="20"/>
          <w:szCs w:val="20"/>
          <w:lang w:bidi="ar-SA"/>
        </w:rPr>
      </w:pPr>
      <w:r w:rsidRPr="00D05972">
        <w:rPr>
          <w:b/>
          <w:bCs/>
          <w:color w:val="000000"/>
          <w:sz w:val="20"/>
          <w:szCs w:val="20"/>
          <w:lang w:bidi="ar-SA"/>
        </w:rPr>
        <w:t>ACIBADEM MEHMET ALİ AYDINLAR ÜNİVERSİTESİ</w:t>
      </w:r>
    </w:p>
    <w:p w14:paraId="52DBF5A7" w14:textId="1B713A99" w:rsidR="004E670A" w:rsidRPr="00D05972" w:rsidRDefault="00D15877" w:rsidP="00D15877">
      <w:pPr>
        <w:keepNext/>
        <w:widowControl/>
        <w:overflowPunct w:val="0"/>
        <w:adjustRightInd w:val="0"/>
        <w:jc w:val="center"/>
        <w:textAlignment w:val="baseline"/>
        <w:outlineLvl w:val="6"/>
        <w:rPr>
          <w:b/>
          <w:bCs/>
          <w:sz w:val="20"/>
          <w:szCs w:val="20"/>
          <w:lang w:bidi="ar-SA"/>
        </w:rPr>
      </w:pPr>
      <w:r>
        <w:rPr>
          <w:b/>
          <w:bCs/>
          <w:sz w:val="20"/>
          <w:szCs w:val="20"/>
          <w:lang w:bidi="ar-SA"/>
        </w:rPr>
        <w:t xml:space="preserve">AÇIK </w:t>
      </w:r>
      <w:r w:rsidR="00D3414C" w:rsidRPr="00D05972">
        <w:rPr>
          <w:b/>
          <w:bCs/>
          <w:sz w:val="20"/>
          <w:szCs w:val="20"/>
          <w:lang w:bidi="ar-SA"/>
        </w:rPr>
        <w:t>İHALE US</w:t>
      </w:r>
      <w:r w:rsidR="00B825FD" w:rsidRPr="00D05972">
        <w:rPr>
          <w:b/>
          <w:bCs/>
          <w:sz w:val="20"/>
          <w:szCs w:val="20"/>
          <w:lang w:bidi="ar-SA"/>
        </w:rPr>
        <w:t>U</w:t>
      </w:r>
      <w:r w:rsidR="00D3414C" w:rsidRPr="00D05972">
        <w:rPr>
          <w:b/>
          <w:bCs/>
          <w:sz w:val="20"/>
          <w:szCs w:val="20"/>
          <w:lang w:bidi="ar-SA"/>
        </w:rPr>
        <w:t xml:space="preserve">LÜ </w:t>
      </w:r>
      <w:r>
        <w:rPr>
          <w:b/>
          <w:bCs/>
          <w:sz w:val="20"/>
          <w:szCs w:val="20"/>
          <w:lang w:bidi="ar-SA"/>
        </w:rPr>
        <w:t>YAPIM İŞİ</w:t>
      </w:r>
      <w:r w:rsidR="004E670A" w:rsidRPr="00D05972">
        <w:rPr>
          <w:b/>
          <w:bCs/>
          <w:sz w:val="20"/>
          <w:szCs w:val="20"/>
          <w:lang w:bidi="ar-SA"/>
        </w:rPr>
        <w:t xml:space="preserve"> İDARİ ŞARTNAMESİ</w:t>
      </w:r>
    </w:p>
    <w:p w14:paraId="5B6BF729" w14:textId="77777777" w:rsidR="004E670A" w:rsidRPr="00D05972" w:rsidRDefault="004E670A" w:rsidP="00CF5009">
      <w:pPr>
        <w:widowControl/>
        <w:overflowPunct w:val="0"/>
        <w:adjustRightInd w:val="0"/>
        <w:jc w:val="center"/>
        <w:textAlignment w:val="baseline"/>
        <w:rPr>
          <w:color w:val="000000"/>
          <w:sz w:val="20"/>
          <w:szCs w:val="20"/>
          <w:lang w:bidi="ar-SA"/>
        </w:rPr>
      </w:pPr>
    </w:p>
    <w:p w14:paraId="57F5C486" w14:textId="3C0CB48D" w:rsidR="004E670A" w:rsidRPr="00D05972" w:rsidRDefault="002D3125" w:rsidP="0057407C">
      <w:pPr>
        <w:widowControl/>
        <w:overflowPunct w:val="0"/>
        <w:adjustRightInd w:val="0"/>
        <w:textAlignment w:val="baseline"/>
        <w:rPr>
          <w:b/>
          <w:sz w:val="20"/>
          <w:szCs w:val="20"/>
          <w:lang w:bidi="ar-SA"/>
        </w:rPr>
      </w:pPr>
      <w:r w:rsidRPr="00D05972">
        <w:rPr>
          <w:b/>
          <w:sz w:val="20"/>
          <w:szCs w:val="20"/>
          <w:lang w:bidi="ar-SA"/>
        </w:rPr>
        <w:t>İHALE NO</w:t>
      </w:r>
      <w:r w:rsidRPr="00D05972">
        <w:rPr>
          <w:b/>
          <w:sz w:val="20"/>
          <w:szCs w:val="20"/>
          <w:lang w:bidi="ar-SA"/>
        </w:rPr>
        <w:tab/>
      </w:r>
      <w:r w:rsidRPr="00D05972">
        <w:rPr>
          <w:b/>
          <w:sz w:val="20"/>
          <w:szCs w:val="20"/>
          <w:lang w:bidi="ar-SA"/>
        </w:rPr>
        <w:tab/>
      </w:r>
      <w:r w:rsidRPr="00B76598">
        <w:rPr>
          <w:b/>
          <w:sz w:val="20"/>
          <w:szCs w:val="20"/>
          <w:lang w:bidi="ar-SA"/>
        </w:rPr>
        <w:t xml:space="preserve">: </w:t>
      </w:r>
      <w:r w:rsidR="00483DBF">
        <w:rPr>
          <w:b/>
          <w:sz w:val="20"/>
          <w:szCs w:val="20"/>
          <w:lang w:bidi="ar-SA"/>
        </w:rPr>
        <w:t>202</w:t>
      </w:r>
      <w:r w:rsidR="00C67EA0">
        <w:rPr>
          <w:b/>
          <w:sz w:val="20"/>
          <w:szCs w:val="20"/>
          <w:lang w:bidi="ar-SA"/>
        </w:rPr>
        <w:t>3</w:t>
      </w:r>
      <w:r w:rsidR="00483DBF">
        <w:rPr>
          <w:b/>
          <w:sz w:val="20"/>
          <w:szCs w:val="20"/>
          <w:lang w:bidi="ar-SA"/>
        </w:rPr>
        <w:t>-0</w:t>
      </w:r>
      <w:r w:rsidR="000F0D20">
        <w:rPr>
          <w:b/>
          <w:sz w:val="20"/>
          <w:szCs w:val="20"/>
          <w:lang w:bidi="ar-SA"/>
        </w:rPr>
        <w:t>5</w:t>
      </w:r>
      <w:r w:rsidR="00D3414C" w:rsidRPr="00D05972">
        <w:rPr>
          <w:b/>
          <w:sz w:val="20"/>
          <w:szCs w:val="20"/>
          <w:lang w:bidi="ar-SA"/>
        </w:rPr>
        <w:t xml:space="preserve">                                                     </w:t>
      </w:r>
    </w:p>
    <w:p w14:paraId="0A812059" w14:textId="5311851B" w:rsidR="004E670A" w:rsidRPr="00D05972" w:rsidRDefault="00D3414C" w:rsidP="0057407C">
      <w:pPr>
        <w:widowControl/>
        <w:overflowPunct w:val="0"/>
        <w:adjustRightInd w:val="0"/>
        <w:textAlignment w:val="baseline"/>
        <w:rPr>
          <w:b/>
          <w:sz w:val="20"/>
          <w:szCs w:val="20"/>
          <w:lang w:bidi="ar-SA"/>
        </w:rPr>
      </w:pPr>
      <w:r w:rsidRPr="00D05972">
        <w:rPr>
          <w:b/>
          <w:sz w:val="20"/>
          <w:szCs w:val="20"/>
          <w:lang w:bidi="ar-SA"/>
        </w:rPr>
        <w:t xml:space="preserve">İHALE TARİHİ </w:t>
      </w:r>
      <w:r w:rsidRPr="00D05972">
        <w:rPr>
          <w:b/>
          <w:sz w:val="20"/>
          <w:szCs w:val="20"/>
          <w:lang w:bidi="ar-SA"/>
        </w:rPr>
        <w:tab/>
      </w:r>
      <w:r w:rsidRPr="00E320F0">
        <w:rPr>
          <w:b/>
          <w:sz w:val="20"/>
          <w:szCs w:val="20"/>
          <w:lang w:bidi="ar-SA"/>
        </w:rPr>
        <w:t xml:space="preserve">: </w:t>
      </w:r>
      <w:r w:rsidR="00E575F4" w:rsidRPr="00E320F0">
        <w:rPr>
          <w:b/>
          <w:sz w:val="20"/>
          <w:szCs w:val="20"/>
          <w:lang w:bidi="ar-SA"/>
        </w:rPr>
        <w:t>24</w:t>
      </w:r>
      <w:r w:rsidR="00FF3E81" w:rsidRPr="00E320F0">
        <w:rPr>
          <w:b/>
          <w:sz w:val="20"/>
          <w:szCs w:val="20"/>
          <w:lang w:bidi="ar-SA"/>
        </w:rPr>
        <w:t>/</w:t>
      </w:r>
      <w:r w:rsidR="000E05EF" w:rsidRPr="00E320F0">
        <w:rPr>
          <w:b/>
          <w:sz w:val="20"/>
          <w:szCs w:val="20"/>
          <w:lang w:bidi="ar-SA"/>
        </w:rPr>
        <w:t>07</w:t>
      </w:r>
      <w:r w:rsidR="00FF3E81" w:rsidRPr="00E320F0">
        <w:rPr>
          <w:b/>
          <w:sz w:val="20"/>
          <w:szCs w:val="20"/>
          <w:lang w:bidi="ar-SA"/>
        </w:rPr>
        <w:t>/202</w:t>
      </w:r>
      <w:r w:rsidR="000E05EF" w:rsidRPr="00E320F0">
        <w:rPr>
          <w:b/>
          <w:sz w:val="20"/>
          <w:szCs w:val="20"/>
          <w:lang w:bidi="ar-SA"/>
        </w:rPr>
        <w:t>3</w:t>
      </w:r>
      <w:bookmarkStart w:id="0" w:name="_GoBack"/>
      <w:bookmarkEnd w:id="0"/>
    </w:p>
    <w:p w14:paraId="16C2BDBE" w14:textId="77777777" w:rsidR="004E670A" w:rsidRPr="00D05972" w:rsidRDefault="004E670A" w:rsidP="004E670A">
      <w:pPr>
        <w:widowControl/>
        <w:overflowPunct w:val="0"/>
        <w:adjustRightInd w:val="0"/>
        <w:ind w:left="360"/>
        <w:textAlignment w:val="baseline"/>
        <w:rPr>
          <w:b/>
          <w:sz w:val="20"/>
          <w:szCs w:val="20"/>
          <w:lang w:bidi="ar-SA"/>
        </w:rPr>
      </w:pPr>
    </w:p>
    <w:p w14:paraId="47F5D978" w14:textId="77777777" w:rsidR="004E670A" w:rsidRPr="00D05972"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D05972">
        <w:rPr>
          <w:b/>
          <w:sz w:val="20"/>
          <w:szCs w:val="20"/>
          <w:lang w:bidi="ar-SA"/>
        </w:rPr>
        <w:t>İHALENİN KONUSU VE TEKLİF VERMEYE İLİŞKİN HUSUSLAR</w:t>
      </w:r>
    </w:p>
    <w:p w14:paraId="3DA4BA51" w14:textId="76449834" w:rsidR="004E670A" w:rsidRPr="00D05972" w:rsidRDefault="00D3414C" w:rsidP="00D3414C">
      <w:pPr>
        <w:pStyle w:val="Balk3"/>
        <w:tabs>
          <w:tab w:val="left" w:pos="8789"/>
        </w:tabs>
        <w:ind w:left="0" w:right="1134"/>
        <w:jc w:val="both"/>
      </w:pPr>
      <w:r w:rsidRPr="00D05972">
        <w:tab/>
      </w:r>
      <w:r w:rsidRPr="00D05972">
        <w:tab/>
      </w:r>
    </w:p>
    <w:p w14:paraId="738C9A93" w14:textId="77777777" w:rsidR="004E670A" w:rsidRPr="00D05972" w:rsidRDefault="00771CE9" w:rsidP="0057407C">
      <w:pPr>
        <w:pStyle w:val="Balk3"/>
        <w:tabs>
          <w:tab w:val="left" w:pos="8789"/>
        </w:tabs>
        <w:ind w:left="0" w:right="1134"/>
        <w:jc w:val="both"/>
      </w:pPr>
      <w:r w:rsidRPr="00D05972">
        <w:t>Madde 1</w:t>
      </w:r>
      <w:r w:rsidR="003869CA" w:rsidRPr="00D05972">
        <w:t xml:space="preserve"> </w:t>
      </w:r>
      <w:r w:rsidR="00991D34" w:rsidRPr="00D05972">
        <w:t>- İhaleyi yapan k</w:t>
      </w:r>
      <w:r w:rsidRPr="00D05972">
        <w:t>uruma</w:t>
      </w:r>
      <w:r w:rsidR="004E670A" w:rsidRPr="00D05972">
        <w:t xml:space="preserve"> ilişkin bilgiler</w:t>
      </w:r>
    </w:p>
    <w:p w14:paraId="741301D8" w14:textId="77777777" w:rsidR="00EA147C" w:rsidRPr="00D05972" w:rsidRDefault="00EA147C" w:rsidP="004E670A">
      <w:pPr>
        <w:pStyle w:val="Balk3"/>
        <w:tabs>
          <w:tab w:val="left" w:pos="8789"/>
        </w:tabs>
        <w:ind w:right="1134"/>
        <w:jc w:val="both"/>
      </w:pPr>
    </w:p>
    <w:p w14:paraId="183AB2D5" w14:textId="77777777" w:rsidR="004E670A" w:rsidRPr="00D05972" w:rsidRDefault="00121C8E" w:rsidP="004E670A">
      <w:pPr>
        <w:pStyle w:val="GvdeMetni"/>
        <w:tabs>
          <w:tab w:val="left" w:pos="8789"/>
        </w:tabs>
        <w:spacing w:before="1"/>
        <w:ind w:left="1164" w:right="1134"/>
        <w:jc w:val="both"/>
      </w:pPr>
      <w:r w:rsidRPr="00D05972">
        <w:t xml:space="preserve">a) </w:t>
      </w:r>
      <w:proofErr w:type="gramStart"/>
      <w:r w:rsidR="0075532E">
        <w:t>U</w:t>
      </w:r>
      <w:r w:rsidR="004E670A" w:rsidRPr="00D05972">
        <w:t>nvanı :Acıbadem</w:t>
      </w:r>
      <w:proofErr w:type="gramEnd"/>
      <w:r w:rsidR="004E670A" w:rsidRPr="00D05972">
        <w:t xml:space="preserve"> Mehmet Ali Aydınlar Üniversitesi</w:t>
      </w:r>
    </w:p>
    <w:p w14:paraId="1EEB567E" w14:textId="77777777" w:rsidR="004E670A" w:rsidRPr="00D05972" w:rsidRDefault="004E670A" w:rsidP="004E670A">
      <w:pPr>
        <w:pStyle w:val="GvdeMetni"/>
        <w:tabs>
          <w:tab w:val="left" w:pos="8789"/>
        </w:tabs>
        <w:ind w:left="1164" w:right="1134"/>
        <w:jc w:val="both"/>
      </w:pPr>
      <w:r w:rsidRPr="00D05972">
        <w:t>b)</w:t>
      </w:r>
      <w:r w:rsidRPr="00D05972">
        <w:rPr>
          <w:spacing w:val="-8"/>
        </w:rPr>
        <w:t xml:space="preserve"> </w:t>
      </w:r>
      <w:r w:rsidRPr="00D05972">
        <w:t xml:space="preserve">Adresi: </w:t>
      </w:r>
      <w:proofErr w:type="spellStart"/>
      <w:r w:rsidRPr="00D05972">
        <w:t>Kayışdağı</w:t>
      </w:r>
      <w:proofErr w:type="spellEnd"/>
      <w:r w:rsidRPr="00D05972">
        <w:t xml:space="preserve"> Caddesi No:32, 34752 </w:t>
      </w:r>
      <w:proofErr w:type="spellStart"/>
      <w:r w:rsidRPr="00D05972">
        <w:t>Ataşehir</w:t>
      </w:r>
      <w:proofErr w:type="spellEnd"/>
      <w:r w:rsidRPr="00D05972">
        <w:t xml:space="preserve"> /İstanbul</w:t>
      </w:r>
    </w:p>
    <w:p w14:paraId="4561F3B1" w14:textId="77777777" w:rsidR="004E670A" w:rsidRPr="00D05972" w:rsidRDefault="004E670A" w:rsidP="004E670A">
      <w:pPr>
        <w:pStyle w:val="GvdeMetni"/>
        <w:tabs>
          <w:tab w:val="left" w:pos="8789"/>
        </w:tabs>
        <w:spacing w:before="1"/>
        <w:ind w:left="1164" w:right="1134"/>
        <w:jc w:val="both"/>
      </w:pPr>
      <w:r w:rsidRPr="00D05972">
        <w:t>c) Telefon numarası: 0216 500 41 98</w:t>
      </w:r>
    </w:p>
    <w:p w14:paraId="59CEB7EC" w14:textId="77777777" w:rsidR="004E670A" w:rsidRPr="00D05972" w:rsidRDefault="004E670A" w:rsidP="004E670A">
      <w:pPr>
        <w:pStyle w:val="GvdeMetni"/>
        <w:tabs>
          <w:tab w:val="left" w:pos="8789"/>
        </w:tabs>
        <w:spacing w:line="229" w:lineRule="exact"/>
        <w:ind w:left="1164" w:right="1134"/>
        <w:jc w:val="both"/>
      </w:pPr>
      <w:r w:rsidRPr="00D05972">
        <w:t>d) Faks</w:t>
      </w:r>
      <w:r w:rsidRPr="00D05972">
        <w:rPr>
          <w:spacing w:val="-14"/>
        </w:rPr>
        <w:t xml:space="preserve"> </w:t>
      </w:r>
      <w:r w:rsidRPr="00D05972">
        <w:t>numarası: 0216 577 50 48</w:t>
      </w:r>
    </w:p>
    <w:p w14:paraId="6A72C4C7" w14:textId="77777777" w:rsidR="004E670A" w:rsidRPr="00D05972" w:rsidRDefault="004E670A" w:rsidP="004E670A">
      <w:pPr>
        <w:pStyle w:val="GvdeMetni"/>
        <w:tabs>
          <w:tab w:val="left" w:pos="8789"/>
        </w:tabs>
        <w:ind w:left="1164" w:right="1134" w:hanging="5"/>
        <w:jc w:val="both"/>
      </w:pPr>
      <w:r w:rsidRPr="00D05972">
        <w:t xml:space="preserve">e) Elektronik posta adresi: yasemin.kizilkaya@acibadem.edu.tr </w:t>
      </w:r>
    </w:p>
    <w:p w14:paraId="4FF403A6" w14:textId="77777777" w:rsidR="004E670A" w:rsidRPr="00D05972" w:rsidRDefault="004E670A" w:rsidP="004E670A">
      <w:pPr>
        <w:pStyle w:val="GvdeMetni"/>
        <w:tabs>
          <w:tab w:val="left" w:pos="8789"/>
        </w:tabs>
        <w:ind w:left="1164" w:right="1134" w:hanging="5"/>
        <w:jc w:val="both"/>
      </w:pPr>
      <w:r w:rsidRPr="00D05972">
        <w:t>f) İlgili personelinin</w:t>
      </w:r>
      <w:r w:rsidRPr="00D05972">
        <w:rPr>
          <w:spacing w:val="4"/>
        </w:rPr>
        <w:t xml:space="preserve"> </w:t>
      </w:r>
      <w:r w:rsidRPr="00D05972">
        <w:t xml:space="preserve">adı-soyadı/unvanı: Yasemin Kızılkaya / Satınalma Müdürü </w:t>
      </w:r>
    </w:p>
    <w:p w14:paraId="5F3CCCB9" w14:textId="77777777" w:rsidR="004E670A" w:rsidRPr="00D05972" w:rsidRDefault="004E670A" w:rsidP="004E670A">
      <w:pPr>
        <w:pStyle w:val="GvdeMetni"/>
        <w:tabs>
          <w:tab w:val="left" w:pos="8789"/>
        </w:tabs>
        <w:ind w:right="1134"/>
        <w:jc w:val="both"/>
      </w:pPr>
    </w:p>
    <w:p w14:paraId="3A86B1BE" w14:textId="77777777" w:rsidR="004E670A" w:rsidRPr="00D05972" w:rsidRDefault="004E670A" w:rsidP="0057407C">
      <w:pPr>
        <w:pStyle w:val="GvdeMetni"/>
        <w:tabs>
          <w:tab w:val="left" w:pos="8789"/>
        </w:tabs>
        <w:ind w:right="1134"/>
        <w:jc w:val="both"/>
      </w:pPr>
      <w:r w:rsidRPr="00D05972">
        <w:t xml:space="preserve">İstekliler, ihaleye ilişkin bilgileri yukarıdaki adres ve </w:t>
      </w:r>
      <w:r w:rsidR="00E87B53" w:rsidRPr="00D05972">
        <w:t>numaralardan</w:t>
      </w:r>
      <w:r w:rsidRPr="00D05972">
        <w:t xml:space="preserve"> irtibat kurarak temin edebilirler.</w:t>
      </w:r>
    </w:p>
    <w:p w14:paraId="5C5DAC60" w14:textId="77777777" w:rsidR="004E670A" w:rsidRPr="00D05972" w:rsidRDefault="004E670A" w:rsidP="004E670A">
      <w:pPr>
        <w:pStyle w:val="GvdeMetni"/>
        <w:tabs>
          <w:tab w:val="left" w:pos="8789"/>
        </w:tabs>
        <w:spacing w:before="4"/>
        <w:ind w:right="1134"/>
        <w:jc w:val="both"/>
      </w:pPr>
    </w:p>
    <w:p w14:paraId="10AABD5D" w14:textId="77777777" w:rsidR="004E670A" w:rsidRPr="00D05972" w:rsidRDefault="004E670A" w:rsidP="0057407C">
      <w:pPr>
        <w:pStyle w:val="Balk3"/>
        <w:tabs>
          <w:tab w:val="left" w:pos="8789"/>
        </w:tabs>
        <w:ind w:left="0" w:right="1134"/>
        <w:jc w:val="both"/>
      </w:pPr>
      <w:r w:rsidRPr="00D05972">
        <w:t>Madde 2</w:t>
      </w:r>
      <w:r w:rsidR="003869CA" w:rsidRPr="00D05972">
        <w:t xml:space="preserve"> </w:t>
      </w:r>
      <w:r w:rsidRPr="00D05972">
        <w:t>- İh</w:t>
      </w:r>
      <w:r w:rsidR="00EA147C" w:rsidRPr="00D05972">
        <w:t>ale konusuna</w:t>
      </w:r>
      <w:r w:rsidR="0011290A" w:rsidRPr="00D05972">
        <w:t xml:space="preserve"> ilişkin bilgiler</w:t>
      </w:r>
    </w:p>
    <w:p w14:paraId="012F4E23" w14:textId="77777777" w:rsidR="00EA147C" w:rsidRPr="00D05972" w:rsidRDefault="00EA147C" w:rsidP="0011290A">
      <w:pPr>
        <w:pStyle w:val="Balk3"/>
        <w:tabs>
          <w:tab w:val="left" w:pos="8789"/>
        </w:tabs>
        <w:ind w:right="1134"/>
        <w:jc w:val="both"/>
      </w:pPr>
    </w:p>
    <w:p w14:paraId="0ED554C8" w14:textId="1CE3CF47" w:rsidR="004E670A" w:rsidRPr="00D05972" w:rsidRDefault="004E670A" w:rsidP="004E670A">
      <w:pPr>
        <w:pStyle w:val="GvdeMetni"/>
        <w:numPr>
          <w:ilvl w:val="0"/>
          <w:numId w:val="12"/>
        </w:numPr>
        <w:tabs>
          <w:tab w:val="left" w:pos="1524"/>
          <w:tab w:val="left" w:pos="8789"/>
        </w:tabs>
        <w:ind w:right="1134"/>
        <w:jc w:val="both"/>
      </w:pPr>
      <w:r w:rsidRPr="00D05972">
        <w:t>Adı:</w:t>
      </w:r>
      <w:r w:rsidRPr="00D05972">
        <w:rPr>
          <w:spacing w:val="-3"/>
        </w:rPr>
        <w:t xml:space="preserve"> </w:t>
      </w:r>
      <w:r w:rsidR="00BD333F">
        <w:t xml:space="preserve">Öğrenci </w:t>
      </w:r>
      <w:r w:rsidR="000E05EF">
        <w:t>Yurdu</w:t>
      </w:r>
      <w:r w:rsidR="00D411BE">
        <w:t xml:space="preserve"> </w:t>
      </w:r>
      <w:r w:rsidR="00E575F4">
        <w:t>Mobilya Yapım İşi</w:t>
      </w:r>
      <w:r w:rsidR="00D411BE">
        <w:t xml:space="preserve"> İhalesi</w:t>
      </w:r>
    </w:p>
    <w:p w14:paraId="29223BC0" w14:textId="6895B1D6" w:rsidR="004E670A" w:rsidRPr="00D05972" w:rsidRDefault="0011290A" w:rsidP="004E670A">
      <w:pPr>
        <w:pStyle w:val="GvdeMetni"/>
        <w:numPr>
          <w:ilvl w:val="0"/>
          <w:numId w:val="12"/>
        </w:numPr>
        <w:tabs>
          <w:tab w:val="left" w:pos="8789"/>
        </w:tabs>
        <w:ind w:right="1134"/>
        <w:jc w:val="both"/>
      </w:pPr>
      <w:r w:rsidRPr="00D05972">
        <w:t>Miktarı</w:t>
      </w:r>
      <w:r w:rsidR="002D3125" w:rsidRPr="00D05972">
        <w:t xml:space="preserve"> ve niteliği</w:t>
      </w:r>
      <w:r w:rsidR="00E87B53" w:rsidRPr="00D05972">
        <w:t xml:space="preserve">: </w:t>
      </w:r>
      <w:r w:rsidR="00483DBF">
        <w:t>2</w:t>
      </w:r>
      <w:r w:rsidR="004E30AF">
        <w:t>0</w:t>
      </w:r>
      <w:r w:rsidR="00D411BE">
        <w:t xml:space="preserve"> kalem </w:t>
      </w:r>
      <w:r w:rsidR="004E30AF">
        <w:t>mobilya</w:t>
      </w:r>
      <w:r w:rsidR="00483DBF">
        <w:t xml:space="preserve"> imalat</w:t>
      </w:r>
      <w:r w:rsidR="00D411BE">
        <w:t xml:space="preserve"> işler</w:t>
      </w:r>
      <w:r w:rsidR="00483DBF">
        <w:t>i</w:t>
      </w:r>
    </w:p>
    <w:p w14:paraId="215AF17B" w14:textId="77777777" w:rsidR="004E670A" w:rsidRPr="00D05972" w:rsidRDefault="00E87B53" w:rsidP="004E670A">
      <w:pPr>
        <w:pStyle w:val="GvdeMetni"/>
        <w:numPr>
          <w:ilvl w:val="0"/>
          <w:numId w:val="12"/>
        </w:numPr>
        <w:tabs>
          <w:tab w:val="left" w:pos="8789"/>
        </w:tabs>
        <w:ind w:right="1134"/>
        <w:jc w:val="both"/>
      </w:pPr>
      <w:r w:rsidRPr="00D05972">
        <w:t>Teslim</w:t>
      </w:r>
      <w:r w:rsidR="004E670A" w:rsidRPr="00D05972">
        <w:t xml:space="preserve"> yer</w:t>
      </w:r>
      <w:r w:rsidRPr="00D05972">
        <w:t xml:space="preserve">i: </w:t>
      </w:r>
      <w:proofErr w:type="spellStart"/>
      <w:r w:rsidR="004E670A" w:rsidRPr="00D05972">
        <w:t>Kayışdağı</w:t>
      </w:r>
      <w:proofErr w:type="spellEnd"/>
      <w:r w:rsidR="004E670A" w:rsidRPr="00D05972">
        <w:t xml:space="preserve"> Caddesi No:32, 34752 </w:t>
      </w:r>
      <w:proofErr w:type="spellStart"/>
      <w:r w:rsidR="004E670A" w:rsidRPr="00D05972">
        <w:t>Ataşehir</w:t>
      </w:r>
      <w:proofErr w:type="spellEnd"/>
      <w:r w:rsidR="004E670A" w:rsidRPr="00D05972">
        <w:t xml:space="preserve"> /İstanbul</w:t>
      </w:r>
    </w:p>
    <w:p w14:paraId="38EECAC5" w14:textId="77777777" w:rsidR="004E670A" w:rsidRPr="00D05972" w:rsidRDefault="004E670A" w:rsidP="004E670A">
      <w:pPr>
        <w:pStyle w:val="GvdeMetni"/>
        <w:tabs>
          <w:tab w:val="left" w:pos="8789"/>
        </w:tabs>
        <w:ind w:left="1536" w:right="1134"/>
        <w:jc w:val="both"/>
      </w:pPr>
    </w:p>
    <w:p w14:paraId="3BE5C9E9" w14:textId="77777777" w:rsidR="004E670A" w:rsidRPr="00D05972" w:rsidRDefault="004E670A" w:rsidP="0057407C">
      <w:pPr>
        <w:pStyle w:val="Balk3"/>
        <w:tabs>
          <w:tab w:val="left" w:pos="8789"/>
        </w:tabs>
        <w:spacing w:before="1"/>
        <w:ind w:left="0" w:right="1134"/>
        <w:jc w:val="both"/>
      </w:pPr>
      <w:r w:rsidRPr="00D05972">
        <w:t>Ma</w:t>
      </w:r>
      <w:r w:rsidR="00991D34" w:rsidRPr="00D05972">
        <w:t>dde 3</w:t>
      </w:r>
      <w:r w:rsidR="003869CA" w:rsidRPr="00D05972">
        <w:t xml:space="preserve"> </w:t>
      </w:r>
      <w:r w:rsidR="00991D34" w:rsidRPr="00D05972">
        <w:t>- İhaleye ilişkin bilgiler</w:t>
      </w:r>
    </w:p>
    <w:p w14:paraId="797FC5CF" w14:textId="77777777" w:rsidR="00EA147C" w:rsidRPr="00D05972" w:rsidRDefault="00EA147C" w:rsidP="00991D34">
      <w:pPr>
        <w:pStyle w:val="Balk3"/>
        <w:tabs>
          <w:tab w:val="left" w:pos="8789"/>
        </w:tabs>
        <w:spacing w:before="1"/>
        <w:ind w:right="1134"/>
        <w:jc w:val="both"/>
      </w:pPr>
    </w:p>
    <w:p w14:paraId="35D4920E" w14:textId="4BCF50E6" w:rsidR="004E670A" w:rsidRPr="00D05972" w:rsidRDefault="004E670A" w:rsidP="004E670A">
      <w:pPr>
        <w:pStyle w:val="ListeParagraf"/>
        <w:numPr>
          <w:ilvl w:val="0"/>
          <w:numId w:val="13"/>
        </w:numPr>
        <w:tabs>
          <w:tab w:val="left" w:pos="1418"/>
          <w:tab w:val="left" w:pos="8789"/>
        </w:tabs>
        <w:ind w:right="1134" w:firstLine="54"/>
        <w:jc w:val="both"/>
        <w:rPr>
          <w:sz w:val="20"/>
          <w:szCs w:val="20"/>
        </w:rPr>
      </w:pPr>
      <w:r w:rsidRPr="00D05972">
        <w:rPr>
          <w:sz w:val="20"/>
          <w:szCs w:val="20"/>
        </w:rPr>
        <w:t xml:space="preserve">İhale </w:t>
      </w:r>
      <w:r w:rsidRPr="00D15877">
        <w:rPr>
          <w:sz w:val="20"/>
          <w:szCs w:val="20"/>
        </w:rPr>
        <w:t>usulü:</w:t>
      </w:r>
      <w:r w:rsidRPr="00D15877">
        <w:rPr>
          <w:i/>
          <w:sz w:val="20"/>
          <w:szCs w:val="20"/>
        </w:rPr>
        <w:t xml:space="preserve"> </w:t>
      </w:r>
      <w:r w:rsidR="00D15877" w:rsidRPr="00D15877">
        <w:rPr>
          <w:sz w:val="20"/>
          <w:szCs w:val="20"/>
        </w:rPr>
        <w:t>Açık</w:t>
      </w:r>
      <w:r w:rsidR="00D15877">
        <w:rPr>
          <w:sz w:val="20"/>
          <w:szCs w:val="20"/>
        </w:rPr>
        <w:t xml:space="preserve"> </w:t>
      </w:r>
      <w:r w:rsidRPr="00D05972">
        <w:rPr>
          <w:sz w:val="20"/>
          <w:szCs w:val="20"/>
        </w:rPr>
        <w:t>İhale</w:t>
      </w:r>
      <w:r w:rsidRPr="00D05972">
        <w:rPr>
          <w:spacing w:val="-2"/>
          <w:sz w:val="20"/>
          <w:szCs w:val="20"/>
        </w:rPr>
        <w:t xml:space="preserve"> </w:t>
      </w:r>
      <w:r w:rsidRPr="00D05972">
        <w:rPr>
          <w:sz w:val="20"/>
          <w:szCs w:val="20"/>
        </w:rPr>
        <w:t>Usulü</w:t>
      </w:r>
    </w:p>
    <w:p w14:paraId="36F406AB" w14:textId="77777777" w:rsidR="006B2FF6" w:rsidRPr="00610247"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D05972">
        <w:rPr>
          <w:sz w:val="20"/>
          <w:szCs w:val="20"/>
        </w:rPr>
        <w:t xml:space="preserve">İhalenin yapılacağı </w:t>
      </w:r>
      <w:r w:rsidR="004E670A" w:rsidRPr="00D05972">
        <w:rPr>
          <w:sz w:val="20"/>
          <w:szCs w:val="20"/>
        </w:rPr>
        <w:t xml:space="preserve">adres: </w:t>
      </w:r>
      <w:r w:rsidRPr="00D05972">
        <w:rPr>
          <w:sz w:val="20"/>
          <w:szCs w:val="20"/>
        </w:rPr>
        <w:t xml:space="preserve">Acıbadem </w:t>
      </w:r>
      <w:r w:rsidRPr="00610247">
        <w:rPr>
          <w:sz w:val="20"/>
          <w:szCs w:val="20"/>
        </w:rPr>
        <w:t>Mehmet Ali Aydınlar Üniversitesi</w:t>
      </w:r>
    </w:p>
    <w:p w14:paraId="4AB090F5" w14:textId="37F759C2" w:rsidR="00574125" w:rsidRPr="00D05972" w:rsidRDefault="006B2FF6" w:rsidP="00574125">
      <w:pPr>
        <w:pStyle w:val="ListeParagraf"/>
        <w:tabs>
          <w:tab w:val="left" w:pos="1418"/>
          <w:tab w:val="left" w:pos="1483"/>
          <w:tab w:val="left" w:pos="8789"/>
        </w:tabs>
        <w:spacing w:before="1"/>
        <w:ind w:left="1134" w:right="1134"/>
        <w:rPr>
          <w:sz w:val="20"/>
          <w:szCs w:val="20"/>
        </w:rPr>
      </w:pPr>
      <w:r w:rsidRPr="00610247">
        <w:rPr>
          <w:sz w:val="20"/>
          <w:szCs w:val="20"/>
        </w:rPr>
        <w:tab/>
      </w:r>
      <w:r w:rsidRPr="00610247">
        <w:rPr>
          <w:sz w:val="20"/>
          <w:szCs w:val="20"/>
        </w:rPr>
        <w:tab/>
        <w:t xml:space="preserve">                                          </w:t>
      </w:r>
      <w:proofErr w:type="spellStart"/>
      <w:r w:rsidR="004E670A" w:rsidRPr="00610247">
        <w:rPr>
          <w:sz w:val="20"/>
          <w:szCs w:val="20"/>
        </w:rPr>
        <w:t>Kayışdağı</w:t>
      </w:r>
      <w:proofErr w:type="spellEnd"/>
      <w:r w:rsidR="004E670A" w:rsidRPr="00610247">
        <w:rPr>
          <w:sz w:val="20"/>
          <w:szCs w:val="20"/>
        </w:rPr>
        <w:t xml:space="preserve"> Caddesi </w:t>
      </w:r>
      <w:r w:rsidR="00610247" w:rsidRPr="00610247">
        <w:rPr>
          <w:sz w:val="20"/>
          <w:szCs w:val="20"/>
        </w:rPr>
        <w:t>No:32 A</w:t>
      </w:r>
      <w:r w:rsidR="00574125" w:rsidRPr="00610247">
        <w:rPr>
          <w:sz w:val="20"/>
          <w:szCs w:val="20"/>
        </w:rPr>
        <w:t xml:space="preserve"> </w:t>
      </w:r>
      <w:r w:rsidR="00610247" w:rsidRPr="00610247">
        <w:rPr>
          <w:sz w:val="20"/>
          <w:szCs w:val="20"/>
        </w:rPr>
        <w:t>B</w:t>
      </w:r>
      <w:r w:rsidR="004E30AF" w:rsidRPr="00610247">
        <w:rPr>
          <w:sz w:val="20"/>
          <w:szCs w:val="20"/>
        </w:rPr>
        <w:t>lok Kat</w:t>
      </w:r>
      <w:r w:rsidR="00610247" w:rsidRPr="00610247">
        <w:rPr>
          <w:sz w:val="20"/>
          <w:szCs w:val="20"/>
        </w:rPr>
        <w:t>:2</w:t>
      </w:r>
    </w:p>
    <w:p w14:paraId="72B5E1BD" w14:textId="1714F61B" w:rsidR="006B2FF6" w:rsidRPr="00D05972" w:rsidRDefault="00574125" w:rsidP="00574125">
      <w:pPr>
        <w:pStyle w:val="ListeParagraf"/>
        <w:tabs>
          <w:tab w:val="left" w:pos="1418"/>
          <w:tab w:val="left" w:pos="1483"/>
          <w:tab w:val="left" w:pos="8789"/>
        </w:tabs>
        <w:spacing w:before="1"/>
        <w:ind w:left="1134" w:right="1134"/>
        <w:rPr>
          <w:sz w:val="20"/>
          <w:szCs w:val="20"/>
        </w:rPr>
      </w:pPr>
      <w:r w:rsidRPr="00D05972">
        <w:rPr>
          <w:sz w:val="20"/>
          <w:szCs w:val="20"/>
        </w:rPr>
        <w:t xml:space="preserve">                                                </w:t>
      </w:r>
      <w:r w:rsidR="006B2FF6" w:rsidRPr="00D05972">
        <w:rPr>
          <w:sz w:val="20"/>
          <w:szCs w:val="20"/>
        </w:rPr>
        <w:t xml:space="preserve"> </w:t>
      </w:r>
      <w:r w:rsidR="00610247">
        <w:rPr>
          <w:sz w:val="20"/>
          <w:szCs w:val="20"/>
        </w:rPr>
        <w:t>A207</w:t>
      </w:r>
      <w:r w:rsidR="00D411BE">
        <w:rPr>
          <w:sz w:val="20"/>
          <w:szCs w:val="20"/>
        </w:rPr>
        <w:t xml:space="preserve"> </w:t>
      </w:r>
      <w:proofErr w:type="spellStart"/>
      <w:r w:rsidR="006B2FF6" w:rsidRPr="00D05972">
        <w:rPr>
          <w:sz w:val="20"/>
          <w:szCs w:val="20"/>
        </w:rPr>
        <w:t>Nolu</w:t>
      </w:r>
      <w:proofErr w:type="spellEnd"/>
      <w:r w:rsidR="006B2FF6" w:rsidRPr="00D05972">
        <w:rPr>
          <w:sz w:val="20"/>
          <w:szCs w:val="20"/>
        </w:rPr>
        <w:t xml:space="preserve"> </w:t>
      </w:r>
      <w:r w:rsidR="00610247">
        <w:rPr>
          <w:sz w:val="20"/>
          <w:szCs w:val="20"/>
        </w:rPr>
        <w:t>derslik</w:t>
      </w:r>
      <w:r w:rsidR="006B2FF6" w:rsidRPr="00D05972">
        <w:rPr>
          <w:sz w:val="20"/>
          <w:szCs w:val="20"/>
        </w:rPr>
        <w:t xml:space="preserve"> </w:t>
      </w:r>
      <w:r w:rsidR="004E670A" w:rsidRPr="00D05972">
        <w:rPr>
          <w:sz w:val="20"/>
          <w:szCs w:val="20"/>
        </w:rPr>
        <w:t xml:space="preserve">34752 </w:t>
      </w:r>
    </w:p>
    <w:p w14:paraId="46A20E97" w14:textId="77777777" w:rsidR="004E670A"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proofErr w:type="spellStart"/>
      <w:r w:rsidR="004E670A" w:rsidRPr="00D05972">
        <w:rPr>
          <w:sz w:val="20"/>
          <w:szCs w:val="20"/>
        </w:rPr>
        <w:t>Ataşehir</w:t>
      </w:r>
      <w:proofErr w:type="spellEnd"/>
      <w:r w:rsidR="004E670A" w:rsidRPr="00D05972">
        <w:rPr>
          <w:sz w:val="20"/>
          <w:szCs w:val="20"/>
        </w:rPr>
        <w:t xml:space="preserve"> /İSTANBUL</w:t>
      </w:r>
    </w:p>
    <w:p w14:paraId="5216854E" w14:textId="3F6FACA5" w:rsidR="004E670A" w:rsidRPr="00D05972"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D05972">
        <w:rPr>
          <w:sz w:val="20"/>
          <w:szCs w:val="20"/>
        </w:rPr>
        <w:t xml:space="preserve">İhale tarihi: </w:t>
      </w:r>
      <w:r w:rsidR="00E575F4">
        <w:rPr>
          <w:sz w:val="20"/>
          <w:szCs w:val="20"/>
        </w:rPr>
        <w:t>24/07/2023 Pazartesi</w:t>
      </w:r>
      <w:r w:rsidR="00D411BE">
        <w:rPr>
          <w:sz w:val="20"/>
          <w:szCs w:val="20"/>
        </w:rPr>
        <w:t xml:space="preserve"> günü</w:t>
      </w:r>
    </w:p>
    <w:p w14:paraId="4504E1FE" w14:textId="5B3992EB" w:rsidR="004E670A" w:rsidRPr="00D05972"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D05972">
        <w:rPr>
          <w:sz w:val="20"/>
          <w:szCs w:val="20"/>
        </w:rPr>
        <w:t xml:space="preserve">İhale saati: </w:t>
      </w:r>
      <w:r w:rsidR="00E575F4">
        <w:rPr>
          <w:sz w:val="20"/>
          <w:szCs w:val="20"/>
        </w:rPr>
        <w:t>1</w:t>
      </w:r>
      <w:r w:rsidR="006B3065">
        <w:rPr>
          <w:sz w:val="20"/>
          <w:szCs w:val="20"/>
        </w:rPr>
        <w:t>4</w:t>
      </w:r>
      <w:r w:rsidR="00D411BE">
        <w:rPr>
          <w:sz w:val="20"/>
          <w:szCs w:val="20"/>
        </w:rPr>
        <w:t>:00</w:t>
      </w:r>
    </w:p>
    <w:p w14:paraId="675EB340" w14:textId="77777777" w:rsidR="00121C8E" w:rsidRPr="00D05972" w:rsidRDefault="00121C8E" w:rsidP="00121C8E">
      <w:pPr>
        <w:pStyle w:val="ListeParagraf"/>
        <w:tabs>
          <w:tab w:val="left" w:pos="1418"/>
          <w:tab w:val="left" w:pos="1483"/>
          <w:tab w:val="left" w:pos="8789"/>
        </w:tabs>
        <w:spacing w:before="3"/>
        <w:ind w:left="1134" w:right="1134"/>
        <w:jc w:val="both"/>
        <w:rPr>
          <w:sz w:val="20"/>
          <w:szCs w:val="20"/>
        </w:rPr>
      </w:pPr>
    </w:p>
    <w:p w14:paraId="370F8042" w14:textId="77777777" w:rsidR="004E670A" w:rsidRPr="00D05972" w:rsidRDefault="004E670A" w:rsidP="00C074B5">
      <w:pPr>
        <w:pStyle w:val="Balk3"/>
        <w:tabs>
          <w:tab w:val="left" w:pos="8789"/>
        </w:tabs>
        <w:ind w:left="0" w:right="1134"/>
        <w:jc w:val="both"/>
      </w:pPr>
      <w:r w:rsidRPr="00D05972">
        <w:t>Madde 4</w:t>
      </w:r>
      <w:r w:rsidR="003869CA" w:rsidRPr="00D05972">
        <w:t xml:space="preserve"> </w:t>
      </w:r>
      <w:r w:rsidRPr="00D05972">
        <w:t xml:space="preserve">- İhale </w:t>
      </w:r>
      <w:r w:rsidR="000E4359" w:rsidRPr="00D05972">
        <w:t>dosyasının</w:t>
      </w:r>
      <w:r w:rsidRPr="00D05972">
        <w:t xml:space="preserve"> görülmesi ve temini</w:t>
      </w:r>
    </w:p>
    <w:p w14:paraId="68B82DEE" w14:textId="77777777" w:rsidR="00C074B5" w:rsidRPr="00D05972" w:rsidRDefault="00C074B5" w:rsidP="00C074B5">
      <w:pPr>
        <w:jc w:val="both"/>
        <w:rPr>
          <w:sz w:val="20"/>
          <w:szCs w:val="20"/>
        </w:rPr>
      </w:pPr>
    </w:p>
    <w:p w14:paraId="7CC6E803" w14:textId="268D1BD3" w:rsidR="007B41FC" w:rsidRPr="00D05972" w:rsidRDefault="00660CC2" w:rsidP="00C074B5">
      <w:pPr>
        <w:jc w:val="both"/>
        <w:rPr>
          <w:sz w:val="20"/>
          <w:szCs w:val="20"/>
        </w:rPr>
      </w:pPr>
      <w:r w:rsidRPr="00D05972">
        <w:rPr>
          <w:sz w:val="20"/>
          <w:szCs w:val="20"/>
        </w:rPr>
        <w:t xml:space="preserve">İhale </w:t>
      </w:r>
      <w:r w:rsidR="000E4359" w:rsidRPr="00D05972">
        <w:rPr>
          <w:sz w:val="20"/>
          <w:szCs w:val="20"/>
        </w:rPr>
        <w:t>dosyası</w:t>
      </w:r>
      <w:r w:rsidR="004E670A" w:rsidRPr="00D05972">
        <w:rPr>
          <w:sz w:val="20"/>
          <w:szCs w:val="20"/>
        </w:rPr>
        <w:t xml:space="preserve"> </w:t>
      </w:r>
      <w:r w:rsidR="00C90204" w:rsidRPr="00D05972">
        <w:rPr>
          <w:sz w:val="20"/>
          <w:szCs w:val="20"/>
        </w:rPr>
        <w:t>Acıbadem Mehmet Ali Aydınlar Üniversitesi’nin yukarıda belirtilen adresinde</w:t>
      </w:r>
      <w:r w:rsidR="000E4359" w:rsidRPr="00D05972">
        <w:rPr>
          <w:sz w:val="20"/>
          <w:szCs w:val="20"/>
        </w:rPr>
        <w:t xml:space="preserve"> ve </w:t>
      </w:r>
      <w:hyperlink r:id="rId7" w:history="1">
        <w:r w:rsidR="000E4359" w:rsidRPr="00D05972">
          <w:rPr>
            <w:sz w:val="20"/>
            <w:szCs w:val="20"/>
          </w:rPr>
          <w:t>www.acibadem.edu.tr</w:t>
        </w:r>
      </w:hyperlink>
      <w:r w:rsidR="000E4359" w:rsidRPr="00D05972">
        <w:rPr>
          <w:sz w:val="20"/>
          <w:szCs w:val="20"/>
        </w:rPr>
        <w:t xml:space="preserve"> web sitesinde</w:t>
      </w:r>
      <w:r w:rsidR="00C90204" w:rsidRPr="00D05972">
        <w:rPr>
          <w:sz w:val="20"/>
          <w:szCs w:val="20"/>
        </w:rPr>
        <w:t xml:space="preserve"> </w:t>
      </w:r>
      <w:r w:rsidR="004E670A" w:rsidRPr="00D05972">
        <w:rPr>
          <w:sz w:val="20"/>
          <w:szCs w:val="20"/>
        </w:rPr>
        <w:t>bedelsiz olarak görülebilir. Ancak, ihaleye teklif ve</w:t>
      </w:r>
      <w:r w:rsidR="00582601" w:rsidRPr="00D05972">
        <w:rPr>
          <w:sz w:val="20"/>
          <w:szCs w:val="20"/>
        </w:rPr>
        <w:t>recek olan isteklilerin</w:t>
      </w:r>
      <w:r w:rsidR="004E670A" w:rsidRPr="00D05972">
        <w:rPr>
          <w:sz w:val="20"/>
          <w:szCs w:val="20"/>
        </w:rPr>
        <w:t xml:space="preserve"> ihale dosyasını </w:t>
      </w:r>
      <w:r w:rsidR="002E1A84">
        <w:rPr>
          <w:sz w:val="20"/>
          <w:szCs w:val="20"/>
        </w:rPr>
        <w:t>2</w:t>
      </w:r>
      <w:r w:rsidR="00E320F0">
        <w:rPr>
          <w:sz w:val="20"/>
          <w:szCs w:val="20"/>
        </w:rPr>
        <w:t>5</w:t>
      </w:r>
      <w:r w:rsidR="00822968" w:rsidRPr="00822968">
        <w:rPr>
          <w:sz w:val="20"/>
          <w:szCs w:val="20"/>
        </w:rPr>
        <w:t>0</w:t>
      </w:r>
      <w:r w:rsidR="0076708A" w:rsidRPr="00D05972">
        <w:rPr>
          <w:sz w:val="20"/>
          <w:szCs w:val="20"/>
        </w:rPr>
        <w:t xml:space="preserve"> </w:t>
      </w:r>
      <w:r w:rsidRPr="00D05972">
        <w:rPr>
          <w:sz w:val="20"/>
          <w:szCs w:val="20"/>
        </w:rPr>
        <w:t>TL karşılığı satın alması</w:t>
      </w:r>
      <w:r w:rsidR="004E670A" w:rsidRPr="00D05972">
        <w:rPr>
          <w:sz w:val="20"/>
          <w:szCs w:val="20"/>
        </w:rPr>
        <w:t xml:space="preserve"> zorunludur.</w:t>
      </w:r>
    </w:p>
    <w:p w14:paraId="75BFB226" w14:textId="77777777" w:rsidR="005C33A3" w:rsidRPr="00D05972" w:rsidRDefault="005C33A3" w:rsidP="00C074B5">
      <w:pPr>
        <w:jc w:val="both"/>
        <w:rPr>
          <w:sz w:val="20"/>
          <w:szCs w:val="20"/>
        </w:rPr>
      </w:pPr>
    </w:p>
    <w:p w14:paraId="56224DC5" w14:textId="77777777" w:rsidR="007B41FC" w:rsidRPr="00D05972" w:rsidRDefault="007B41FC" w:rsidP="00C074B5">
      <w:pPr>
        <w:jc w:val="both"/>
        <w:rPr>
          <w:sz w:val="20"/>
          <w:szCs w:val="20"/>
        </w:rPr>
      </w:pPr>
      <w:r w:rsidRPr="00D05972">
        <w:rPr>
          <w:sz w:val="20"/>
          <w:szCs w:val="20"/>
        </w:rPr>
        <w:t xml:space="preserve"> İhale dosya</w:t>
      </w:r>
      <w:r w:rsidR="007C29BF" w:rsidRPr="00D05972">
        <w:rPr>
          <w:sz w:val="20"/>
          <w:szCs w:val="20"/>
        </w:rPr>
        <w:t>sı</w:t>
      </w:r>
      <w:r w:rsidRPr="00D05972">
        <w:rPr>
          <w:sz w:val="20"/>
          <w:szCs w:val="20"/>
        </w:rPr>
        <w:t xml:space="preserve"> bedeli Acıbadem Mehmet Ali Aydınlar Üniversitesi’nin </w:t>
      </w:r>
      <w:proofErr w:type="spellStart"/>
      <w:r w:rsidRPr="00D05972">
        <w:rPr>
          <w:sz w:val="20"/>
          <w:szCs w:val="20"/>
        </w:rPr>
        <w:t>T.Garanti</w:t>
      </w:r>
      <w:proofErr w:type="spellEnd"/>
      <w:r w:rsidRPr="00D05972">
        <w:rPr>
          <w:sz w:val="20"/>
          <w:szCs w:val="20"/>
        </w:rPr>
        <w:t xml:space="preserve"> Bankası A.Ş. </w:t>
      </w:r>
      <w:proofErr w:type="spellStart"/>
      <w:r w:rsidRPr="00D05972">
        <w:rPr>
          <w:sz w:val="20"/>
          <w:szCs w:val="20"/>
        </w:rPr>
        <w:t>Kozyatağı</w:t>
      </w:r>
      <w:proofErr w:type="spellEnd"/>
      <w:r w:rsidRPr="00D05972">
        <w:rPr>
          <w:sz w:val="20"/>
          <w:szCs w:val="20"/>
        </w:rPr>
        <w:t xml:space="preserve"> Kurumsal Şubesi nezdindeki TR85 0006 2000 3830 0006 2945 16 </w:t>
      </w:r>
      <w:proofErr w:type="spellStart"/>
      <w:r w:rsidRPr="00D05972">
        <w:rPr>
          <w:sz w:val="20"/>
          <w:szCs w:val="20"/>
        </w:rPr>
        <w:t>nolu</w:t>
      </w:r>
      <w:proofErr w:type="spellEnd"/>
      <w:r w:rsidRPr="00D05972">
        <w:rPr>
          <w:sz w:val="20"/>
          <w:szCs w:val="20"/>
        </w:rPr>
        <w:t xml:space="preserve"> hesabına yatırılabilir.</w:t>
      </w:r>
      <w:r w:rsidR="00C75D5D" w:rsidRPr="00D05972">
        <w:rPr>
          <w:sz w:val="20"/>
          <w:szCs w:val="20"/>
        </w:rPr>
        <w:t xml:space="preserve"> Doküman satış bedeli yalnızca bankaya yatırılmaktadır. Makbuz karşılığı elden ödeme alınmamaktadır.</w:t>
      </w:r>
    </w:p>
    <w:p w14:paraId="7D0E630B" w14:textId="77777777" w:rsidR="005C33A3" w:rsidRPr="00D05972" w:rsidRDefault="005C33A3" w:rsidP="00C074B5">
      <w:pPr>
        <w:jc w:val="both"/>
        <w:rPr>
          <w:sz w:val="20"/>
          <w:szCs w:val="20"/>
        </w:rPr>
      </w:pPr>
    </w:p>
    <w:p w14:paraId="2BFA8D17" w14:textId="77777777" w:rsidR="000E4359" w:rsidRPr="00D05972" w:rsidRDefault="000E4359" w:rsidP="00C074B5">
      <w:pPr>
        <w:jc w:val="both"/>
        <w:rPr>
          <w:sz w:val="20"/>
          <w:szCs w:val="20"/>
        </w:rPr>
      </w:pPr>
      <w:r w:rsidRPr="00D05972">
        <w:rPr>
          <w:sz w:val="20"/>
          <w:szCs w:val="20"/>
        </w:rPr>
        <w:t xml:space="preserve">Ödeme </w:t>
      </w:r>
      <w:proofErr w:type="gramStart"/>
      <w:r w:rsidRPr="00D05972">
        <w:rPr>
          <w:sz w:val="20"/>
          <w:szCs w:val="20"/>
        </w:rPr>
        <w:t>dekontu</w:t>
      </w:r>
      <w:proofErr w:type="gramEnd"/>
      <w:r w:rsidRPr="00D05972">
        <w:rPr>
          <w:sz w:val="20"/>
          <w:szCs w:val="20"/>
        </w:rPr>
        <w:t xml:space="preserve"> sunularak dosya teslim alınabilir. Karşılında dosyanın</w:t>
      </w:r>
      <w:r w:rsidR="00C437BC" w:rsidRPr="00D05972">
        <w:rPr>
          <w:sz w:val="20"/>
          <w:szCs w:val="20"/>
        </w:rPr>
        <w:t xml:space="preserve"> satın alındığına dair belge verilecektir.</w:t>
      </w:r>
    </w:p>
    <w:p w14:paraId="46037B01" w14:textId="77777777" w:rsidR="00C074B5" w:rsidRPr="00D05972" w:rsidRDefault="00C074B5" w:rsidP="00C074B5">
      <w:pPr>
        <w:pStyle w:val="Balk3"/>
        <w:tabs>
          <w:tab w:val="left" w:pos="8789"/>
        </w:tabs>
        <w:ind w:left="0" w:right="1134"/>
        <w:jc w:val="both"/>
        <w:rPr>
          <w:b w:val="0"/>
          <w:bCs w:val="0"/>
        </w:rPr>
      </w:pPr>
    </w:p>
    <w:p w14:paraId="0E92B26D" w14:textId="77777777" w:rsidR="0076708A" w:rsidRPr="00D05972" w:rsidRDefault="0076708A" w:rsidP="00C074B5">
      <w:pPr>
        <w:pStyle w:val="Balk3"/>
        <w:tabs>
          <w:tab w:val="left" w:pos="8789"/>
        </w:tabs>
        <w:ind w:left="0" w:right="1134"/>
        <w:jc w:val="both"/>
      </w:pPr>
      <w:r w:rsidRPr="00D05972">
        <w:t xml:space="preserve">Madde 5 – İhale </w:t>
      </w:r>
      <w:r w:rsidR="000E4359" w:rsidRPr="00D05972">
        <w:t>Dosyası</w:t>
      </w:r>
      <w:r w:rsidRPr="00D05972">
        <w:t xml:space="preserve"> Kapsamı</w:t>
      </w:r>
    </w:p>
    <w:p w14:paraId="2CD3CA01" w14:textId="77777777" w:rsidR="006B7E79" w:rsidRPr="00D05972" w:rsidRDefault="006B7E79" w:rsidP="006B7E79">
      <w:pPr>
        <w:pStyle w:val="Balk3"/>
        <w:tabs>
          <w:tab w:val="left" w:pos="8789"/>
        </w:tabs>
        <w:ind w:right="1134"/>
        <w:jc w:val="both"/>
      </w:pPr>
    </w:p>
    <w:p w14:paraId="53F94A00" w14:textId="77777777" w:rsidR="000E4359" w:rsidRPr="00D05972" w:rsidRDefault="000E4359" w:rsidP="006B7E79">
      <w:pPr>
        <w:pStyle w:val="Balk3"/>
        <w:numPr>
          <w:ilvl w:val="0"/>
          <w:numId w:val="22"/>
        </w:numPr>
        <w:tabs>
          <w:tab w:val="left" w:pos="8789"/>
        </w:tabs>
        <w:ind w:right="1134"/>
        <w:jc w:val="both"/>
        <w:rPr>
          <w:b w:val="0"/>
        </w:rPr>
      </w:pPr>
      <w:r w:rsidRPr="00D05972">
        <w:rPr>
          <w:b w:val="0"/>
        </w:rPr>
        <w:t>İhale İlanı</w:t>
      </w:r>
    </w:p>
    <w:p w14:paraId="1D98C05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İdari Şartname</w:t>
      </w:r>
    </w:p>
    <w:p w14:paraId="0817710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Teknik Şartname</w:t>
      </w:r>
    </w:p>
    <w:p w14:paraId="06579520" w14:textId="77777777" w:rsidR="00F4134F" w:rsidRPr="00D05972" w:rsidRDefault="00D57669" w:rsidP="00F57BF6">
      <w:pPr>
        <w:pStyle w:val="Balk3"/>
        <w:numPr>
          <w:ilvl w:val="0"/>
          <w:numId w:val="22"/>
        </w:numPr>
        <w:tabs>
          <w:tab w:val="left" w:pos="8789"/>
        </w:tabs>
        <w:ind w:right="1134"/>
        <w:jc w:val="both"/>
        <w:rPr>
          <w:b w:val="0"/>
        </w:rPr>
      </w:pPr>
      <w:r w:rsidRPr="00D05972">
        <w:rPr>
          <w:b w:val="0"/>
        </w:rPr>
        <w:t>Sözleşme Tasarısı</w:t>
      </w:r>
    </w:p>
    <w:p w14:paraId="6900AAF7" w14:textId="77777777" w:rsidR="001619BB" w:rsidRPr="00D05972" w:rsidRDefault="00850E3B" w:rsidP="006B7E79">
      <w:pPr>
        <w:pStyle w:val="Balk3"/>
        <w:numPr>
          <w:ilvl w:val="0"/>
          <w:numId w:val="22"/>
        </w:numPr>
        <w:tabs>
          <w:tab w:val="left" w:pos="8789"/>
        </w:tabs>
        <w:ind w:right="1134"/>
        <w:jc w:val="both"/>
        <w:rPr>
          <w:b w:val="0"/>
        </w:rPr>
      </w:pPr>
      <w:r w:rsidRPr="00D05972">
        <w:rPr>
          <w:b w:val="0"/>
        </w:rPr>
        <w:t>Birim Fiyat Teklif Mektubu</w:t>
      </w:r>
    </w:p>
    <w:p w14:paraId="59ABA45D" w14:textId="77777777" w:rsidR="00850E3B" w:rsidRPr="00D05972" w:rsidRDefault="00850E3B" w:rsidP="006B7E79">
      <w:pPr>
        <w:pStyle w:val="Balk3"/>
        <w:numPr>
          <w:ilvl w:val="0"/>
          <w:numId w:val="22"/>
        </w:numPr>
        <w:tabs>
          <w:tab w:val="left" w:pos="8789"/>
        </w:tabs>
        <w:ind w:right="1134"/>
        <w:jc w:val="both"/>
        <w:rPr>
          <w:b w:val="0"/>
        </w:rPr>
      </w:pPr>
      <w:r w:rsidRPr="00D05972">
        <w:rPr>
          <w:b w:val="0"/>
        </w:rPr>
        <w:t>Birim Fiyat Teklif Cetveli</w:t>
      </w:r>
    </w:p>
    <w:p w14:paraId="5B9B766D" w14:textId="0D450CF0" w:rsidR="00206518" w:rsidRPr="00D05972" w:rsidRDefault="00DB53CD" w:rsidP="00206518">
      <w:pPr>
        <w:pStyle w:val="Balk3"/>
        <w:numPr>
          <w:ilvl w:val="0"/>
          <w:numId w:val="22"/>
        </w:numPr>
        <w:tabs>
          <w:tab w:val="left" w:pos="8789"/>
        </w:tabs>
        <w:ind w:right="1134"/>
        <w:jc w:val="both"/>
        <w:rPr>
          <w:b w:val="0"/>
        </w:rPr>
      </w:pPr>
      <w:r w:rsidRPr="00D05972">
        <w:rPr>
          <w:b w:val="0"/>
        </w:rPr>
        <w:t>Teklif Zarfına Konulacak Belge</w:t>
      </w:r>
      <w:r w:rsidR="00F4493A">
        <w:rPr>
          <w:b w:val="0"/>
        </w:rPr>
        <w:t>ler</w:t>
      </w:r>
      <w:r w:rsidRPr="00D05972">
        <w:rPr>
          <w:b w:val="0"/>
        </w:rPr>
        <w:t xml:space="preserve"> Listesi</w:t>
      </w:r>
    </w:p>
    <w:p w14:paraId="761B2A82" w14:textId="487126D0" w:rsidR="00C074B5" w:rsidRDefault="00C074B5" w:rsidP="00C074B5">
      <w:pPr>
        <w:pStyle w:val="Balk3"/>
        <w:tabs>
          <w:tab w:val="left" w:pos="8789"/>
        </w:tabs>
        <w:ind w:left="0" w:right="1134"/>
        <w:jc w:val="both"/>
        <w:rPr>
          <w:b w:val="0"/>
        </w:rPr>
      </w:pPr>
    </w:p>
    <w:p w14:paraId="37EAC82A" w14:textId="77777777" w:rsidR="00F044E1" w:rsidRPr="00D05972" w:rsidRDefault="00F044E1" w:rsidP="00C074B5">
      <w:pPr>
        <w:pStyle w:val="Balk3"/>
        <w:tabs>
          <w:tab w:val="left" w:pos="8789"/>
        </w:tabs>
        <w:ind w:left="0" w:right="1134"/>
        <w:jc w:val="both"/>
        <w:rPr>
          <w:b w:val="0"/>
        </w:rPr>
      </w:pPr>
    </w:p>
    <w:p w14:paraId="0B3AA12F" w14:textId="77777777" w:rsidR="00E448F8" w:rsidRPr="00D05972" w:rsidRDefault="00E448F8" w:rsidP="00C074B5">
      <w:pPr>
        <w:pStyle w:val="Balk3"/>
        <w:tabs>
          <w:tab w:val="left" w:pos="8789"/>
        </w:tabs>
        <w:ind w:left="0" w:right="1134"/>
        <w:jc w:val="both"/>
        <w:rPr>
          <w:b w:val="0"/>
        </w:rPr>
      </w:pPr>
      <w:r w:rsidRPr="00D05972">
        <w:lastRenderedPageBreak/>
        <w:t>Madde 6 - Zeyilnameler ve Açıklamalar</w:t>
      </w:r>
    </w:p>
    <w:p w14:paraId="63464789" w14:textId="77777777" w:rsidR="00E448F8" w:rsidRPr="00D05972" w:rsidRDefault="00E448F8" w:rsidP="00E448F8">
      <w:pPr>
        <w:pStyle w:val="Balk3"/>
        <w:tabs>
          <w:tab w:val="left" w:pos="8789"/>
        </w:tabs>
        <w:ind w:right="1134"/>
        <w:jc w:val="both"/>
      </w:pPr>
    </w:p>
    <w:p w14:paraId="1A334D34" w14:textId="77777777" w:rsidR="00E448F8" w:rsidRPr="00D05972"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14:paraId="3D259616" w14:textId="77777777" w:rsidR="00E448F8" w:rsidRPr="00D05972" w:rsidRDefault="00E448F8" w:rsidP="0057407C">
      <w:pPr>
        <w:widowControl/>
        <w:autoSpaceDE/>
        <w:autoSpaceDN/>
        <w:spacing w:after="120" w:line="276" w:lineRule="auto"/>
        <w:jc w:val="both"/>
        <w:rPr>
          <w:sz w:val="20"/>
          <w:szCs w:val="20"/>
        </w:rPr>
      </w:pPr>
      <w:r w:rsidRPr="00D05972">
        <w:rPr>
          <w:sz w:val="20"/>
          <w:szCs w:val="20"/>
        </w:rPr>
        <w:t>Acıbadem Mehmet Ali Aydınlar Üniversitesinin düzenleyeceği zeyilnameler ile isteklilerin yazılı talebi üzerine yaptığı yazılı açıklamalar, ihale dokümanının bağlayıcı bir parçasıdır.</w:t>
      </w:r>
    </w:p>
    <w:p w14:paraId="65FBADCB" w14:textId="77777777" w:rsidR="004E670A" w:rsidRPr="00D05972" w:rsidRDefault="004E670A" w:rsidP="004E670A">
      <w:pPr>
        <w:pStyle w:val="GvdeMetni"/>
        <w:tabs>
          <w:tab w:val="left" w:pos="8789"/>
        </w:tabs>
        <w:spacing w:before="10"/>
        <w:ind w:right="1134"/>
        <w:jc w:val="both"/>
      </w:pPr>
    </w:p>
    <w:p w14:paraId="034742DB" w14:textId="77777777" w:rsidR="004E670A" w:rsidRPr="00D05972" w:rsidRDefault="00BC3991" w:rsidP="0057407C">
      <w:pPr>
        <w:pStyle w:val="Balk3"/>
        <w:ind w:left="0"/>
        <w:jc w:val="both"/>
      </w:pPr>
      <w:r w:rsidRPr="00D05972">
        <w:t>Madde 7</w:t>
      </w:r>
      <w:r w:rsidR="003869CA" w:rsidRPr="00D05972">
        <w:t xml:space="preserve"> </w:t>
      </w:r>
      <w:r w:rsidR="004E670A" w:rsidRPr="00D05972">
        <w:t>- Tekliflerin sunulacağı yer,</w:t>
      </w:r>
      <w:r w:rsidR="00582601" w:rsidRPr="00D05972">
        <w:t xml:space="preserve"> </w:t>
      </w:r>
      <w:r w:rsidR="004E670A" w:rsidRPr="00D05972">
        <w:t xml:space="preserve"> </w:t>
      </w:r>
      <w:r w:rsidR="00E93C2C" w:rsidRPr="00D05972">
        <w:t>son teklif verme tarih ve saati</w:t>
      </w:r>
    </w:p>
    <w:p w14:paraId="5FDC7392" w14:textId="77777777" w:rsidR="00E93C2C" w:rsidRPr="00D05972" w:rsidRDefault="00E93C2C" w:rsidP="00E93C2C">
      <w:pPr>
        <w:pStyle w:val="Balk3"/>
        <w:jc w:val="both"/>
      </w:pPr>
    </w:p>
    <w:p w14:paraId="274A81BB" w14:textId="701F20CE" w:rsidR="004E670A" w:rsidRPr="00D05972" w:rsidRDefault="004E670A" w:rsidP="002A16F5">
      <w:pPr>
        <w:pStyle w:val="ListeParagraf"/>
        <w:numPr>
          <w:ilvl w:val="0"/>
          <w:numId w:val="11"/>
        </w:numPr>
        <w:tabs>
          <w:tab w:val="left" w:pos="1414"/>
        </w:tabs>
        <w:spacing w:before="1"/>
        <w:jc w:val="both"/>
        <w:rPr>
          <w:sz w:val="20"/>
          <w:szCs w:val="20"/>
        </w:rPr>
      </w:pPr>
      <w:r w:rsidRPr="00D05972">
        <w:rPr>
          <w:sz w:val="20"/>
          <w:szCs w:val="20"/>
        </w:rPr>
        <w:t xml:space="preserve">Tekliflerin sunulacağı yer: Acıbadem Mehmet Ali Aydınlar Üniversitesi </w:t>
      </w:r>
      <w:r w:rsidR="004E30AF" w:rsidRPr="00D05972">
        <w:rPr>
          <w:sz w:val="20"/>
          <w:szCs w:val="20"/>
        </w:rPr>
        <w:t>Satın alma</w:t>
      </w:r>
      <w:r w:rsidRPr="00D05972">
        <w:rPr>
          <w:sz w:val="20"/>
          <w:szCs w:val="20"/>
        </w:rPr>
        <w:t xml:space="preserve"> Müdürlüğü, </w:t>
      </w:r>
      <w:proofErr w:type="spellStart"/>
      <w:r w:rsidRPr="00D05972">
        <w:rPr>
          <w:sz w:val="20"/>
          <w:szCs w:val="20"/>
        </w:rPr>
        <w:t>Kayışdağı</w:t>
      </w:r>
      <w:proofErr w:type="spellEnd"/>
      <w:r w:rsidRPr="00D05972">
        <w:rPr>
          <w:sz w:val="20"/>
          <w:szCs w:val="20"/>
        </w:rPr>
        <w:t xml:space="preserve"> Caddesi No:32, PK:34752 </w:t>
      </w:r>
      <w:proofErr w:type="spellStart"/>
      <w:r w:rsidRPr="00D05972">
        <w:rPr>
          <w:sz w:val="20"/>
          <w:szCs w:val="20"/>
        </w:rPr>
        <w:t>Ataşehir</w:t>
      </w:r>
      <w:proofErr w:type="spellEnd"/>
      <w:r w:rsidRPr="00D05972">
        <w:rPr>
          <w:sz w:val="20"/>
          <w:szCs w:val="20"/>
        </w:rPr>
        <w:t xml:space="preserve"> /İstanbul</w:t>
      </w:r>
    </w:p>
    <w:p w14:paraId="705FBDAB" w14:textId="16E19D36" w:rsidR="004E670A" w:rsidRPr="00D05972" w:rsidRDefault="004E670A" w:rsidP="00B20E6C">
      <w:pPr>
        <w:pStyle w:val="ListeParagraf"/>
        <w:numPr>
          <w:ilvl w:val="0"/>
          <w:numId w:val="11"/>
        </w:numPr>
        <w:tabs>
          <w:tab w:val="left" w:pos="1433"/>
        </w:tabs>
        <w:jc w:val="both"/>
        <w:rPr>
          <w:sz w:val="20"/>
          <w:szCs w:val="20"/>
        </w:rPr>
      </w:pPr>
      <w:r w:rsidRPr="00D05972">
        <w:rPr>
          <w:sz w:val="20"/>
          <w:szCs w:val="20"/>
        </w:rPr>
        <w:t xml:space="preserve">Son teklif verme </w:t>
      </w:r>
      <w:r w:rsidR="002A16F5" w:rsidRPr="00D05972">
        <w:rPr>
          <w:sz w:val="20"/>
          <w:szCs w:val="20"/>
        </w:rPr>
        <w:t>tarihi:</w:t>
      </w:r>
      <w:r w:rsidR="00D411BE" w:rsidRPr="00D411BE">
        <w:t xml:space="preserve"> </w:t>
      </w:r>
      <w:r w:rsidR="00B20E6C" w:rsidRPr="00B20E6C">
        <w:rPr>
          <w:sz w:val="20"/>
          <w:szCs w:val="20"/>
        </w:rPr>
        <w:t>24/07/2023 Pazartesi günü</w:t>
      </w:r>
    </w:p>
    <w:p w14:paraId="23FC480D" w14:textId="7288C9EE" w:rsidR="004E670A" w:rsidRPr="00D05972" w:rsidRDefault="004E670A" w:rsidP="004E670A">
      <w:pPr>
        <w:pStyle w:val="ListeParagraf"/>
        <w:numPr>
          <w:ilvl w:val="0"/>
          <w:numId w:val="11"/>
        </w:numPr>
        <w:tabs>
          <w:tab w:val="left" w:pos="1421"/>
        </w:tabs>
        <w:spacing w:before="1"/>
        <w:ind w:left="1420" w:hanging="256"/>
        <w:jc w:val="both"/>
        <w:rPr>
          <w:sz w:val="20"/>
          <w:szCs w:val="20"/>
        </w:rPr>
      </w:pPr>
      <w:r w:rsidRPr="00D05972">
        <w:rPr>
          <w:sz w:val="20"/>
          <w:szCs w:val="20"/>
        </w:rPr>
        <w:t xml:space="preserve">Son teklif verme saati: </w:t>
      </w:r>
      <w:r w:rsidR="006B3065">
        <w:rPr>
          <w:sz w:val="20"/>
          <w:szCs w:val="20"/>
        </w:rPr>
        <w:t>13</w:t>
      </w:r>
      <w:r w:rsidR="00D411BE">
        <w:rPr>
          <w:sz w:val="20"/>
          <w:szCs w:val="20"/>
        </w:rPr>
        <w:t>:30</w:t>
      </w:r>
    </w:p>
    <w:p w14:paraId="2064E92D" w14:textId="77777777" w:rsidR="004E670A" w:rsidRPr="00D05972" w:rsidRDefault="004E670A" w:rsidP="004E670A">
      <w:pPr>
        <w:pStyle w:val="GvdeMetni"/>
        <w:spacing w:before="4"/>
        <w:jc w:val="both"/>
      </w:pPr>
    </w:p>
    <w:p w14:paraId="5A521DA4" w14:textId="77777777" w:rsidR="00931F40" w:rsidRPr="00D05972" w:rsidRDefault="004E670A" w:rsidP="0057407C">
      <w:pPr>
        <w:pStyle w:val="Balk3"/>
        <w:ind w:left="0"/>
        <w:jc w:val="both"/>
      </w:pPr>
      <w:r w:rsidRPr="00D05972">
        <w:t>Mad</w:t>
      </w:r>
      <w:r w:rsidR="00BC3991" w:rsidRPr="00D05972">
        <w:t>de 8</w:t>
      </w:r>
      <w:r w:rsidR="003869CA" w:rsidRPr="00D05972">
        <w:t xml:space="preserve"> </w:t>
      </w:r>
      <w:r w:rsidR="001911BD" w:rsidRPr="00D05972">
        <w:t xml:space="preserve">- İhaleye zarfında olması </w:t>
      </w:r>
      <w:r w:rsidRPr="00D05972">
        <w:t>gereken belgeler</w:t>
      </w:r>
    </w:p>
    <w:p w14:paraId="1B48028F" w14:textId="77777777" w:rsidR="00266AAF" w:rsidRPr="00D05972" w:rsidRDefault="004E670A" w:rsidP="0057407C">
      <w:pPr>
        <w:pStyle w:val="GvdeMetni"/>
        <w:spacing w:before="115"/>
        <w:jc w:val="both"/>
      </w:pPr>
      <w:r w:rsidRPr="00D05972">
        <w:t>İsteklilerin ihaleye katılabilmeleri için aşağıda sayılan</w:t>
      </w:r>
      <w:r w:rsidR="00C3045B" w:rsidRPr="00D05972">
        <w:t xml:space="preserve"> belgeleri sunmaları gerekir:</w:t>
      </w:r>
    </w:p>
    <w:p w14:paraId="3496E398" w14:textId="77777777" w:rsidR="00167552" w:rsidRPr="00D05972" w:rsidRDefault="00167552" w:rsidP="00167552">
      <w:pPr>
        <w:pStyle w:val="GvdeMetni"/>
        <w:spacing w:before="115"/>
        <w:ind w:firstLine="456"/>
        <w:jc w:val="both"/>
      </w:pPr>
    </w:p>
    <w:p w14:paraId="1BA6082D" w14:textId="7B360C4E" w:rsidR="004E670A" w:rsidRPr="00D05972" w:rsidRDefault="004E670A" w:rsidP="0007383C">
      <w:pPr>
        <w:pStyle w:val="ListeParagraf"/>
        <w:numPr>
          <w:ilvl w:val="0"/>
          <w:numId w:val="15"/>
        </w:numPr>
        <w:tabs>
          <w:tab w:val="left" w:pos="661"/>
        </w:tabs>
        <w:jc w:val="both"/>
        <w:rPr>
          <w:sz w:val="20"/>
          <w:szCs w:val="20"/>
        </w:rPr>
      </w:pPr>
      <w:r w:rsidRPr="00D05972">
        <w:rPr>
          <w:sz w:val="20"/>
          <w:szCs w:val="20"/>
        </w:rPr>
        <w:t>Tebligat için adres beyanı ve ayrıca irtibat için telefon</w:t>
      </w:r>
      <w:r w:rsidR="00B57F72" w:rsidRPr="00D05972">
        <w:rPr>
          <w:sz w:val="20"/>
          <w:szCs w:val="20"/>
        </w:rPr>
        <w:t>,</w:t>
      </w:r>
      <w:r w:rsidRPr="00D05972">
        <w:rPr>
          <w:sz w:val="20"/>
          <w:szCs w:val="20"/>
        </w:rPr>
        <w:t xml:space="preserve"> </w:t>
      </w:r>
      <w:r w:rsidR="00B57F72" w:rsidRPr="00D05972">
        <w:rPr>
          <w:sz w:val="20"/>
          <w:szCs w:val="20"/>
        </w:rPr>
        <w:t>elektronik posta</w:t>
      </w:r>
      <w:r w:rsidR="00B57F72" w:rsidRPr="00D05972">
        <w:rPr>
          <w:spacing w:val="-15"/>
          <w:sz w:val="20"/>
          <w:szCs w:val="20"/>
        </w:rPr>
        <w:t xml:space="preserve"> </w:t>
      </w:r>
      <w:r w:rsidR="004E30AF" w:rsidRPr="00D05972">
        <w:rPr>
          <w:sz w:val="20"/>
          <w:szCs w:val="20"/>
        </w:rPr>
        <w:t>adresi ve</w:t>
      </w:r>
      <w:r w:rsidR="0007383C" w:rsidRPr="00D05972">
        <w:rPr>
          <w:sz w:val="20"/>
          <w:szCs w:val="20"/>
        </w:rPr>
        <w:t xml:space="preserve"> varsa faks numarası</w:t>
      </w:r>
    </w:p>
    <w:p w14:paraId="4B94648A" w14:textId="77777777" w:rsidR="004E670A" w:rsidRPr="00D05972" w:rsidRDefault="004E670A" w:rsidP="0007383C">
      <w:pPr>
        <w:pStyle w:val="ListeParagraf"/>
        <w:numPr>
          <w:ilvl w:val="0"/>
          <w:numId w:val="15"/>
        </w:numPr>
        <w:tabs>
          <w:tab w:val="left" w:pos="675"/>
        </w:tabs>
        <w:spacing w:before="60"/>
        <w:jc w:val="both"/>
        <w:rPr>
          <w:sz w:val="20"/>
          <w:szCs w:val="20"/>
        </w:rPr>
      </w:pPr>
      <w:r w:rsidRPr="00D05972">
        <w:rPr>
          <w:sz w:val="20"/>
          <w:szCs w:val="20"/>
        </w:rPr>
        <w:t>Mevzuatı gereği kayıtlı olduğu Ticaret ve/veya Sanayi Odası veya Meslek Odası</w:t>
      </w:r>
      <w:r w:rsidRPr="00D05972">
        <w:rPr>
          <w:spacing w:val="-10"/>
          <w:sz w:val="20"/>
          <w:szCs w:val="20"/>
        </w:rPr>
        <w:t xml:space="preserve"> </w:t>
      </w:r>
      <w:r w:rsidR="0007383C" w:rsidRPr="00D05972">
        <w:rPr>
          <w:sz w:val="20"/>
          <w:szCs w:val="20"/>
        </w:rPr>
        <w:t>Belgesi</w:t>
      </w:r>
    </w:p>
    <w:p w14:paraId="16E1D2D5"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Gerçek kişi olması halinde, ilk ilan veya ihale tarihinin içerisinde bulunduğu yılda alınmış ilgisine göre Ticaret ve/veya Sanayi Odasına veya ilgili Meslek Odasına kayıtlı olduğunu gösterir belge,</w:t>
      </w:r>
    </w:p>
    <w:p w14:paraId="706200E7"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7AC9A1B7" w14:textId="77777777" w:rsidR="0007383C" w:rsidRPr="00D05972" w:rsidRDefault="004E670A" w:rsidP="0007383C">
      <w:pPr>
        <w:pStyle w:val="ListeParagraf"/>
        <w:numPr>
          <w:ilvl w:val="0"/>
          <w:numId w:val="15"/>
        </w:numPr>
        <w:tabs>
          <w:tab w:val="left" w:pos="661"/>
        </w:tabs>
        <w:jc w:val="both"/>
        <w:rPr>
          <w:sz w:val="20"/>
          <w:szCs w:val="20"/>
        </w:rPr>
      </w:pPr>
      <w:r w:rsidRPr="00D05972">
        <w:rPr>
          <w:sz w:val="20"/>
          <w:szCs w:val="20"/>
        </w:rPr>
        <w:t>Teklif vermeye yetkili olduğunu gösteren imza beyannamesi veya imza</w:t>
      </w:r>
      <w:r w:rsidRPr="00D05972">
        <w:rPr>
          <w:spacing w:val="-5"/>
          <w:sz w:val="20"/>
          <w:szCs w:val="20"/>
        </w:rPr>
        <w:t xml:space="preserve"> </w:t>
      </w:r>
      <w:r w:rsidR="0007383C" w:rsidRPr="00D05972">
        <w:rPr>
          <w:sz w:val="20"/>
          <w:szCs w:val="20"/>
        </w:rPr>
        <w:t>sirküleri</w:t>
      </w:r>
    </w:p>
    <w:p w14:paraId="244DD6CE" w14:textId="77777777" w:rsidR="00DC43C8" w:rsidRPr="00D05972" w:rsidRDefault="00DC43C8" w:rsidP="00DC43C8">
      <w:pPr>
        <w:pStyle w:val="ListeParagraf"/>
        <w:numPr>
          <w:ilvl w:val="0"/>
          <w:numId w:val="17"/>
        </w:numPr>
        <w:tabs>
          <w:tab w:val="left" w:pos="661"/>
        </w:tabs>
        <w:jc w:val="both"/>
        <w:rPr>
          <w:sz w:val="20"/>
          <w:szCs w:val="20"/>
        </w:rPr>
      </w:pPr>
      <w:r w:rsidRPr="00D05972">
        <w:rPr>
          <w:sz w:val="20"/>
          <w:szCs w:val="20"/>
        </w:rPr>
        <w:t xml:space="preserve">Gerçek kişi olması halinde, noter tasdikli imza beyannamesi, </w:t>
      </w:r>
    </w:p>
    <w:p w14:paraId="593650E9" w14:textId="77777777" w:rsidR="00373539" w:rsidRPr="00D05972" w:rsidRDefault="00DC43C8" w:rsidP="00373539">
      <w:pPr>
        <w:pStyle w:val="ListeParagraf"/>
        <w:numPr>
          <w:ilvl w:val="0"/>
          <w:numId w:val="17"/>
        </w:numPr>
        <w:tabs>
          <w:tab w:val="left" w:pos="661"/>
        </w:tabs>
        <w:jc w:val="both"/>
        <w:rPr>
          <w:sz w:val="20"/>
          <w:szCs w:val="20"/>
        </w:rPr>
      </w:pPr>
      <w:proofErr w:type="gramStart"/>
      <w:r w:rsidRPr="00D05972">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14:paraId="13CADDB4" w14:textId="77777777" w:rsidR="00446023" w:rsidRPr="00D05972" w:rsidRDefault="00446023" w:rsidP="00373539">
      <w:pPr>
        <w:pStyle w:val="ListeParagraf"/>
        <w:numPr>
          <w:ilvl w:val="0"/>
          <w:numId w:val="17"/>
        </w:numPr>
        <w:tabs>
          <w:tab w:val="left" w:pos="661"/>
        </w:tabs>
        <w:jc w:val="both"/>
        <w:rPr>
          <w:sz w:val="20"/>
          <w:szCs w:val="20"/>
        </w:rPr>
      </w:pPr>
      <w:proofErr w:type="gramStart"/>
      <w:r w:rsidRPr="00D05972">
        <w:rPr>
          <w:sz w:val="20"/>
          <w:szCs w:val="20"/>
        </w:rPr>
        <w:t>Vekaleten</w:t>
      </w:r>
      <w:proofErr w:type="gramEnd"/>
      <w:r w:rsidRPr="00D05972">
        <w:rPr>
          <w:sz w:val="20"/>
          <w:szCs w:val="20"/>
        </w:rPr>
        <w:t xml:space="preserve"> ihaleye katılma halinde, vekil adına düzenlenmiş ihaleye katılmaya ilişkin noter onaylı vekaletname ile vekilin noter tasdikli imza beyannamesi</w:t>
      </w:r>
    </w:p>
    <w:p w14:paraId="68A7FACF" w14:textId="7637DD08" w:rsidR="002E3E74" w:rsidRDefault="002E3E74" w:rsidP="002E3E74">
      <w:pPr>
        <w:pStyle w:val="ListeParagraf"/>
        <w:numPr>
          <w:ilvl w:val="0"/>
          <w:numId w:val="15"/>
        </w:numPr>
        <w:rPr>
          <w:sz w:val="20"/>
          <w:szCs w:val="20"/>
        </w:rPr>
      </w:pPr>
      <w:r w:rsidRPr="00D05972">
        <w:rPr>
          <w:sz w:val="20"/>
          <w:szCs w:val="20"/>
        </w:rPr>
        <w:t>Mali yeterlilik belgeleri; onaylı Bilanço, Gelir Tablosu ya da bir önceki yılın kurumlar vergisi beyannamesi</w:t>
      </w:r>
    </w:p>
    <w:p w14:paraId="3702CAF7" w14:textId="43F2A04F" w:rsidR="000F4FD3" w:rsidRDefault="002E3E74" w:rsidP="00F044E1">
      <w:pPr>
        <w:pStyle w:val="ListeParagraf"/>
        <w:numPr>
          <w:ilvl w:val="0"/>
          <w:numId w:val="15"/>
        </w:numPr>
        <w:rPr>
          <w:sz w:val="20"/>
          <w:szCs w:val="20"/>
        </w:rPr>
      </w:pPr>
      <w:r w:rsidRPr="00D05972">
        <w:rPr>
          <w:sz w:val="20"/>
          <w:szCs w:val="20"/>
        </w:rPr>
        <w:t>Şekli ve içeriği bu şartnamede tanımlanan teklif mektubu</w:t>
      </w:r>
    </w:p>
    <w:p w14:paraId="46047F1C" w14:textId="77777777" w:rsidR="007671EA" w:rsidRPr="007671EA" w:rsidRDefault="007671EA" w:rsidP="007671EA">
      <w:pPr>
        <w:pStyle w:val="ListeParagraf"/>
        <w:numPr>
          <w:ilvl w:val="0"/>
          <w:numId w:val="15"/>
        </w:numPr>
        <w:rPr>
          <w:sz w:val="20"/>
          <w:szCs w:val="20"/>
        </w:rPr>
      </w:pPr>
      <w:r w:rsidRPr="007671EA">
        <w:rPr>
          <w:sz w:val="20"/>
          <w:szCs w:val="20"/>
        </w:rPr>
        <w:t>SGK Borcu yoktur yazısı</w:t>
      </w:r>
    </w:p>
    <w:p w14:paraId="4DFCBEB4" w14:textId="35D53968" w:rsidR="007671EA" w:rsidRPr="007671EA" w:rsidRDefault="007671EA" w:rsidP="007671EA">
      <w:pPr>
        <w:pStyle w:val="ListeParagraf"/>
        <w:numPr>
          <w:ilvl w:val="0"/>
          <w:numId w:val="15"/>
        </w:numPr>
        <w:rPr>
          <w:sz w:val="20"/>
          <w:szCs w:val="20"/>
        </w:rPr>
      </w:pPr>
      <w:r w:rsidRPr="007671EA">
        <w:rPr>
          <w:sz w:val="20"/>
          <w:szCs w:val="20"/>
        </w:rPr>
        <w:t>Vergi Borcu yoktur yazısı</w:t>
      </w:r>
    </w:p>
    <w:p w14:paraId="4F1A752E" w14:textId="77777777" w:rsidR="00444EDC" w:rsidRDefault="004E670A" w:rsidP="005F62F9">
      <w:pPr>
        <w:pStyle w:val="ListeParagraf"/>
        <w:numPr>
          <w:ilvl w:val="0"/>
          <w:numId w:val="15"/>
        </w:numPr>
        <w:tabs>
          <w:tab w:val="left" w:pos="663"/>
        </w:tabs>
        <w:jc w:val="both"/>
        <w:rPr>
          <w:sz w:val="20"/>
          <w:szCs w:val="20"/>
        </w:rPr>
      </w:pPr>
      <w:r w:rsidRPr="00D05972">
        <w:rPr>
          <w:sz w:val="20"/>
          <w:szCs w:val="20"/>
        </w:rPr>
        <w:t>İhale dosyasının satın alındığına dair</w:t>
      </w:r>
      <w:r w:rsidRPr="00D05972">
        <w:rPr>
          <w:spacing w:val="-2"/>
          <w:sz w:val="20"/>
          <w:szCs w:val="20"/>
        </w:rPr>
        <w:t xml:space="preserve"> </w:t>
      </w:r>
      <w:r w:rsidR="000E6B2B" w:rsidRPr="00D05972">
        <w:rPr>
          <w:sz w:val="20"/>
          <w:szCs w:val="20"/>
        </w:rPr>
        <w:t>belge</w:t>
      </w:r>
    </w:p>
    <w:p w14:paraId="3EAADB5B" w14:textId="22533678" w:rsidR="005F62F9" w:rsidRDefault="00444EDC" w:rsidP="005F62F9">
      <w:pPr>
        <w:pStyle w:val="ListeParagraf"/>
        <w:numPr>
          <w:ilvl w:val="0"/>
          <w:numId w:val="15"/>
        </w:numPr>
        <w:tabs>
          <w:tab w:val="left" w:pos="663"/>
        </w:tabs>
        <w:jc w:val="both"/>
        <w:rPr>
          <w:sz w:val="20"/>
          <w:szCs w:val="20"/>
        </w:rPr>
      </w:pPr>
      <w:r w:rsidRPr="00444EDC">
        <w:rPr>
          <w:sz w:val="20"/>
          <w:szCs w:val="20"/>
        </w:rPr>
        <w:t>İdari Şartname ve Teknik Şartnamenin her sayfası imzalı kaşeli olarak birer nüshası</w:t>
      </w:r>
    </w:p>
    <w:p w14:paraId="6D5D5A08" w14:textId="77777777" w:rsidR="00444EDC" w:rsidRPr="00F044E1" w:rsidRDefault="00444EDC" w:rsidP="00F044E1">
      <w:pPr>
        <w:tabs>
          <w:tab w:val="left" w:pos="663"/>
        </w:tabs>
        <w:ind w:left="1068"/>
        <w:jc w:val="both"/>
        <w:rPr>
          <w:sz w:val="20"/>
          <w:szCs w:val="20"/>
        </w:rPr>
      </w:pPr>
    </w:p>
    <w:p w14:paraId="3BAE0096" w14:textId="078100A2" w:rsidR="005F62F9" w:rsidRPr="00D05972" w:rsidRDefault="005F62F9" w:rsidP="003C4AE0">
      <w:pPr>
        <w:jc w:val="both"/>
        <w:rPr>
          <w:sz w:val="20"/>
          <w:szCs w:val="20"/>
        </w:rPr>
      </w:pPr>
      <w:r w:rsidRPr="00D05972">
        <w:rPr>
          <w:sz w:val="20"/>
          <w:szCs w:val="20"/>
        </w:rPr>
        <w:t>İstekliler, yukarıda</w:t>
      </w:r>
      <w:r w:rsidR="00B76598">
        <w:rPr>
          <w:sz w:val="20"/>
          <w:szCs w:val="20"/>
        </w:rPr>
        <w:t xml:space="preserve"> sayılan belgelerin aslını veya</w:t>
      </w:r>
      <w:r w:rsidRPr="00D05972">
        <w:rPr>
          <w:sz w:val="20"/>
          <w:szCs w:val="20"/>
        </w:rPr>
        <w:t xml:space="preserve"> noter onaylı bir nüshasını vermek zorundadır. Aslını sözleşme öncesi alıcıya beyan etmek koşulu ile kopya örneklerini de verebilirler. Aksi takdirde ihaleye vermiş olduğu teklifler dikkate alınmayacaktır.</w:t>
      </w:r>
    </w:p>
    <w:p w14:paraId="1D593BC2" w14:textId="77777777" w:rsidR="003C4AE0" w:rsidRPr="00D05972" w:rsidRDefault="003C4AE0" w:rsidP="003C4AE0">
      <w:pPr>
        <w:jc w:val="both"/>
        <w:rPr>
          <w:sz w:val="20"/>
          <w:szCs w:val="20"/>
        </w:rPr>
      </w:pPr>
    </w:p>
    <w:p w14:paraId="03563CF9" w14:textId="77777777" w:rsidR="004C64A9" w:rsidRPr="00D05972" w:rsidRDefault="004E670A" w:rsidP="003C4AE0">
      <w:pPr>
        <w:jc w:val="both"/>
        <w:rPr>
          <w:sz w:val="20"/>
          <w:szCs w:val="20"/>
        </w:rPr>
      </w:pPr>
      <w:r w:rsidRPr="00D05972">
        <w:rPr>
          <w:sz w:val="20"/>
          <w:szCs w:val="20"/>
        </w:rPr>
        <w:t>Yukarıda sayılan bel</w:t>
      </w:r>
      <w:r w:rsidR="00A40FBC" w:rsidRPr="00D05972">
        <w:rPr>
          <w:sz w:val="20"/>
          <w:szCs w:val="20"/>
        </w:rPr>
        <w:t>gelerden te</w:t>
      </w:r>
      <w:r w:rsidR="001911BD" w:rsidRPr="00D05972">
        <w:rPr>
          <w:sz w:val="20"/>
          <w:szCs w:val="20"/>
        </w:rPr>
        <w:t xml:space="preserve">klif mektubu </w:t>
      </w:r>
      <w:r w:rsidR="006976A3" w:rsidRPr="00D05972">
        <w:rPr>
          <w:sz w:val="20"/>
          <w:szCs w:val="20"/>
        </w:rPr>
        <w:t xml:space="preserve">ve geçici teminat hariç diğerleri </w:t>
      </w:r>
      <w:r w:rsidRPr="00D05972">
        <w:rPr>
          <w:sz w:val="20"/>
          <w:szCs w:val="20"/>
        </w:rPr>
        <w:t xml:space="preserve">eksik evrak niteliğinde </w:t>
      </w:r>
      <w:r w:rsidR="006976A3" w:rsidRPr="00D05972">
        <w:rPr>
          <w:sz w:val="20"/>
          <w:szCs w:val="20"/>
        </w:rPr>
        <w:t xml:space="preserve">kabul edilebilir. </w:t>
      </w:r>
      <w:r w:rsidRPr="00D05972">
        <w:rPr>
          <w:sz w:val="20"/>
          <w:szCs w:val="20"/>
        </w:rPr>
        <w:t>Eksik evrakın, tespit edildiği tarihi müteakip 5 gün i</w:t>
      </w:r>
      <w:r w:rsidR="006976A3" w:rsidRPr="00D05972">
        <w:rPr>
          <w:sz w:val="20"/>
          <w:szCs w:val="20"/>
        </w:rPr>
        <w:t>çerisinde tamamlanması gerekir.</w:t>
      </w:r>
      <w:r w:rsidRPr="00D05972">
        <w:rPr>
          <w:sz w:val="20"/>
          <w:szCs w:val="20"/>
        </w:rPr>
        <w:t xml:space="preserve"> </w:t>
      </w:r>
    </w:p>
    <w:p w14:paraId="1E6DD87A" w14:textId="77777777" w:rsidR="00B707F2" w:rsidRPr="00D05972" w:rsidRDefault="00B707F2" w:rsidP="0057407C">
      <w:pPr>
        <w:pStyle w:val="GvdeMetni"/>
        <w:tabs>
          <w:tab w:val="left" w:pos="9214"/>
          <w:tab w:val="left" w:pos="9356"/>
        </w:tabs>
        <w:spacing w:before="119"/>
        <w:ind w:right="816"/>
        <w:jc w:val="both"/>
        <w:rPr>
          <w:b/>
        </w:rPr>
      </w:pPr>
      <w:r w:rsidRPr="00D05972">
        <w:rPr>
          <w:b/>
        </w:rPr>
        <w:t>Madde 9 – İhaleye Katılamayacak Olanlar</w:t>
      </w:r>
    </w:p>
    <w:p w14:paraId="771686C0" w14:textId="77777777" w:rsidR="00B707F2" w:rsidRPr="00D05972" w:rsidRDefault="00B707F2" w:rsidP="0057407C">
      <w:pPr>
        <w:pStyle w:val="Balk3"/>
        <w:spacing w:before="126"/>
        <w:ind w:left="0" w:right="1134"/>
        <w:jc w:val="both"/>
        <w:rPr>
          <w:b w:val="0"/>
          <w:bCs w:val="0"/>
        </w:rPr>
      </w:pPr>
      <w:r w:rsidRPr="00D05972">
        <w:rPr>
          <w:b w:val="0"/>
          <w:bCs w:val="0"/>
        </w:rPr>
        <w:t>Aşağıda belirtilen kimseler doğrudan veya dolaylı ya da alt yüklenici olarak kendileri veya başkaları adına, ihaleye katılamazlar:</w:t>
      </w:r>
    </w:p>
    <w:p w14:paraId="363C6A10"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Bu İhale kapsamındaki iş ve işlemleri hazırlamak, yürütmek, sonuçlandırmak ve denetlemekle görevli olanlar.</w:t>
      </w:r>
    </w:p>
    <w:p w14:paraId="46BDBA75" w14:textId="77777777" w:rsidR="003C4AE0" w:rsidRPr="00D05972" w:rsidRDefault="00B707F2" w:rsidP="003C4AE0">
      <w:pPr>
        <w:pStyle w:val="Balk3"/>
        <w:numPr>
          <w:ilvl w:val="0"/>
          <w:numId w:val="28"/>
        </w:numPr>
        <w:spacing w:before="126"/>
        <w:ind w:right="1134"/>
        <w:jc w:val="both"/>
        <w:rPr>
          <w:b w:val="0"/>
          <w:bCs w:val="0"/>
        </w:rPr>
      </w:pPr>
      <w:proofErr w:type="gramStart"/>
      <w:r w:rsidRPr="00D05972">
        <w:rPr>
          <w:b w:val="0"/>
          <w:bCs w:val="0"/>
        </w:rPr>
        <w:t xml:space="preserve">4/1/2002 tarihli ve 4734 sayılı Kamu İhale Kanunu ile Vakıf Yükseköğretim Kurumları İhale Yönetmeliği ve diğer kanunlardaki hükümler gereğince geçici veya sürekli olarak vakıf yükseköğretim kurumlarınca veya mahkeme kararıyla kamu ihalelerine katılmaktan </w:t>
      </w:r>
      <w:r w:rsidRPr="00D05972">
        <w:rPr>
          <w:b w:val="0"/>
          <w:bCs w:val="0"/>
        </w:rPr>
        <w:lastRenderedPageBreak/>
        <w:t>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14:paraId="77A701C1"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İlgili mercilerce hileli iflas ettiğine karar verilenler.</w:t>
      </w:r>
    </w:p>
    <w:p w14:paraId="5CFB2E7D"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2B336879" w14:textId="77777777" w:rsidR="00B707F2" w:rsidRPr="00D05972" w:rsidRDefault="00B707F2" w:rsidP="003C4AE0">
      <w:pPr>
        <w:pStyle w:val="Balk3"/>
        <w:numPr>
          <w:ilvl w:val="0"/>
          <w:numId w:val="28"/>
        </w:numPr>
        <w:spacing w:before="126"/>
        <w:ind w:right="1134"/>
        <w:jc w:val="both"/>
        <w:rPr>
          <w:b w:val="0"/>
          <w:bCs w:val="0"/>
        </w:rPr>
      </w:pPr>
      <w:r w:rsidRPr="00D05972">
        <w:rPr>
          <w:b w:val="0"/>
          <w:bCs w:val="0"/>
        </w:rPr>
        <w:t>İhale konusu işin danışmanlık hizmetlerini yapan yükleniciler bu işin ihalesine katılamazlar. Aynı şekilde, ihale konusu işin yüklenicileri de o işin danışmanlık hizmeti ihalelerine katılamazlar.</w:t>
      </w:r>
    </w:p>
    <w:p w14:paraId="6E3BB57B" w14:textId="77777777" w:rsidR="00C074B5" w:rsidRPr="00D05972" w:rsidRDefault="00C074B5" w:rsidP="00C074B5">
      <w:pPr>
        <w:pStyle w:val="Balk3"/>
        <w:spacing w:before="126"/>
        <w:ind w:left="786" w:right="1134"/>
        <w:jc w:val="both"/>
        <w:rPr>
          <w:b w:val="0"/>
          <w:bCs w:val="0"/>
        </w:rPr>
      </w:pPr>
    </w:p>
    <w:p w14:paraId="03AE337D" w14:textId="77777777" w:rsidR="00B707F2" w:rsidRPr="00D05972" w:rsidRDefault="00B707F2" w:rsidP="00C074B5">
      <w:pPr>
        <w:jc w:val="both"/>
        <w:rPr>
          <w:sz w:val="20"/>
          <w:szCs w:val="20"/>
        </w:rPr>
      </w:pPr>
      <w:proofErr w:type="gramStart"/>
      <w:r w:rsidRPr="00D05972">
        <w:rPr>
          <w:sz w:val="20"/>
          <w:szCs w:val="20"/>
        </w:rPr>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14:paraId="4CF9E301" w14:textId="77777777" w:rsidR="00C074B5" w:rsidRPr="00D05972" w:rsidRDefault="00C074B5" w:rsidP="00C074B5">
      <w:pPr>
        <w:jc w:val="both"/>
        <w:rPr>
          <w:sz w:val="20"/>
          <w:szCs w:val="20"/>
        </w:rPr>
      </w:pPr>
    </w:p>
    <w:p w14:paraId="298677BA" w14:textId="77777777" w:rsidR="00B707F2" w:rsidRPr="00D05972" w:rsidRDefault="00B707F2" w:rsidP="00C074B5">
      <w:pPr>
        <w:jc w:val="both"/>
        <w:rPr>
          <w:sz w:val="20"/>
          <w:szCs w:val="20"/>
        </w:rPr>
      </w:pPr>
      <w:r w:rsidRPr="00D05972">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14:paraId="26ABF6A9" w14:textId="77777777" w:rsidR="00B707F2" w:rsidRPr="00D05972" w:rsidRDefault="00B707F2" w:rsidP="00B707F2">
      <w:pPr>
        <w:pStyle w:val="Balk3"/>
        <w:spacing w:before="126"/>
        <w:ind w:left="0" w:right="1134"/>
        <w:jc w:val="both"/>
        <w:rPr>
          <w:b w:val="0"/>
          <w:bCs w:val="0"/>
        </w:rPr>
      </w:pPr>
    </w:p>
    <w:p w14:paraId="2E226DF0" w14:textId="77777777" w:rsidR="00937C0E" w:rsidRPr="00D05972" w:rsidRDefault="00937C0E" w:rsidP="00B707F2">
      <w:pPr>
        <w:pStyle w:val="Balk3"/>
        <w:spacing w:before="126"/>
        <w:ind w:left="0" w:right="1134"/>
        <w:jc w:val="both"/>
        <w:rPr>
          <w:b w:val="0"/>
          <w:bCs w:val="0"/>
        </w:rPr>
      </w:pPr>
      <w:r w:rsidRPr="00D05972">
        <w:t xml:space="preserve">Madde </w:t>
      </w:r>
      <w:r w:rsidR="002B544C" w:rsidRPr="00D05972">
        <w:t>10</w:t>
      </w:r>
      <w:r w:rsidRPr="00D05972">
        <w:t xml:space="preserve"> -Teklif mektubunun şekli ve içeriği</w:t>
      </w:r>
    </w:p>
    <w:p w14:paraId="79E06108" w14:textId="77777777" w:rsidR="002D090F" w:rsidRPr="00D05972" w:rsidRDefault="00937C0E" w:rsidP="00253861">
      <w:pPr>
        <w:pStyle w:val="GvdeMetni"/>
        <w:spacing w:before="114"/>
        <w:ind w:right="1134"/>
        <w:jc w:val="both"/>
      </w:pPr>
      <w:r w:rsidRPr="00D05972">
        <w:t>Teklif mektupları, yazılı ve imzalı olarak sunulur. Teklif Mektubunda;</w:t>
      </w:r>
    </w:p>
    <w:p w14:paraId="2FF76FBC" w14:textId="77777777" w:rsidR="00C074B5" w:rsidRPr="00D05972" w:rsidRDefault="00C074B5" w:rsidP="00E96134">
      <w:pPr>
        <w:pStyle w:val="GvdeMetni"/>
        <w:spacing w:before="114"/>
        <w:ind w:left="456" w:right="1134" w:firstLine="264"/>
        <w:jc w:val="both"/>
      </w:pPr>
    </w:p>
    <w:p w14:paraId="428654A4" w14:textId="77777777" w:rsidR="00937C0E" w:rsidRPr="00D05972" w:rsidRDefault="00937C0E" w:rsidP="00C074B5">
      <w:pPr>
        <w:pStyle w:val="ListeParagraf"/>
        <w:numPr>
          <w:ilvl w:val="0"/>
          <w:numId w:val="30"/>
        </w:numPr>
        <w:jc w:val="both"/>
        <w:rPr>
          <w:sz w:val="20"/>
          <w:szCs w:val="20"/>
        </w:rPr>
      </w:pPr>
      <w:r w:rsidRPr="00D05972">
        <w:rPr>
          <w:sz w:val="20"/>
          <w:szCs w:val="20"/>
        </w:rPr>
        <w:t>İhale dosyasının tamamen okunup kabul edildiğinin belirtilmesi,</w:t>
      </w:r>
    </w:p>
    <w:p w14:paraId="3669ED26" w14:textId="77777777" w:rsidR="00937C0E" w:rsidRPr="00D05972" w:rsidRDefault="00937C0E" w:rsidP="00C074B5">
      <w:pPr>
        <w:pStyle w:val="ListeParagraf"/>
        <w:numPr>
          <w:ilvl w:val="0"/>
          <w:numId w:val="30"/>
        </w:numPr>
        <w:jc w:val="both"/>
        <w:rPr>
          <w:sz w:val="20"/>
          <w:szCs w:val="20"/>
        </w:rPr>
      </w:pPr>
      <w:r w:rsidRPr="00D05972">
        <w:rPr>
          <w:sz w:val="20"/>
          <w:szCs w:val="20"/>
        </w:rPr>
        <w:t>Teklif edilen bedelin rakam ve yazı ile birbirine uygun olarak açıkça yazılması,</w:t>
      </w:r>
    </w:p>
    <w:p w14:paraId="18BB8EEB" w14:textId="77777777" w:rsidR="00937C0E" w:rsidRPr="00D05972" w:rsidRDefault="00937C0E" w:rsidP="00C074B5">
      <w:pPr>
        <w:pStyle w:val="ListeParagraf"/>
        <w:numPr>
          <w:ilvl w:val="0"/>
          <w:numId w:val="30"/>
        </w:numPr>
        <w:jc w:val="both"/>
        <w:rPr>
          <w:sz w:val="20"/>
          <w:szCs w:val="20"/>
        </w:rPr>
      </w:pPr>
      <w:r w:rsidRPr="00D05972">
        <w:rPr>
          <w:sz w:val="20"/>
          <w:szCs w:val="20"/>
        </w:rPr>
        <w:t>Üzerinde kazıntı, silinti, düzeltme bulunmaması,</w:t>
      </w:r>
    </w:p>
    <w:p w14:paraId="6E66851E" w14:textId="77777777" w:rsidR="00937C0E" w:rsidRPr="00D05972" w:rsidRDefault="00937C0E" w:rsidP="00C074B5">
      <w:pPr>
        <w:pStyle w:val="ListeParagraf"/>
        <w:numPr>
          <w:ilvl w:val="0"/>
          <w:numId w:val="30"/>
        </w:numPr>
        <w:jc w:val="both"/>
        <w:rPr>
          <w:sz w:val="20"/>
          <w:szCs w:val="20"/>
        </w:rPr>
      </w:pPr>
      <w:r w:rsidRPr="00D05972">
        <w:rPr>
          <w:sz w:val="20"/>
          <w:szCs w:val="20"/>
        </w:rPr>
        <w:t xml:space="preserve">Teklif mektubunun ad, </w:t>
      </w:r>
      <w:proofErr w:type="spellStart"/>
      <w:r w:rsidRPr="00D05972">
        <w:rPr>
          <w:sz w:val="20"/>
          <w:szCs w:val="20"/>
        </w:rPr>
        <w:t>soyad</w:t>
      </w:r>
      <w:proofErr w:type="spellEnd"/>
      <w:r w:rsidRPr="00D05972">
        <w:rPr>
          <w:sz w:val="20"/>
          <w:szCs w:val="20"/>
        </w:rPr>
        <w:t xml:space="preserve"> veya ticaret unvanı yazılmak suretiyle yetk</w:t>
      </w:r>
      <w:r w:rsidR="00F41E40">
        <w:rPr>
          <w:sz w:val="20"/>
          <w:szCs w:val="20"/>
        </w:rPr>
        <w:t>ili kişilerce imzalanmış olması</w:t>
      </w:r>
      <w:r w:rsidRPr="00D05972">
        <w:rPr>
          <w:sz w:val="20"/>
          <w:szCs w:val="20"/>
        </w:rPr>
        <w:t xml:space="preserve"> zorunludur.</w:t>
      </w:r>
    </w:p>
    <w:p w14:paraId="1E048019" w14:textId="7E15941D" w:rsidR="00CA68CF" w:rsidRDefault="00937C0E" w:rsidP="00523054">
      <w:pPr>
        <w:pStyle w:val="ListeParagraf"/>
        <w:numPr>
          <w:ilvl w:val="0"/>
          <w:numId w:val="30"/>
        </w:numPr>
        <w:jc w:val="both"/>
        <w:rPr>
          <w:sz w:val="20"/>
          <w:szCs w:val="20"/>
        </w:rPr>
      </w:pPr>
      <w:r w:rsidRPr="00D05972">
        <w:rPr>
          <w:sz w:val="20"/>
          <w:szCs w:val="20"/>
        </w:rPr>
        <w:t xml:space="preserve">Teklifler </w:t>
      </w:r>
      <w:r w:rsidR="00DA15E6" w:rsidRPr="00D05972">
        <w:rPr>
          <w:sz w:val="20"/>
          <w:szCs w:val="20"/>
        </w:rPr>
        <w:t>birim fiyat</w:t>
      </w:r>
      <w:r w:rsidR="00834E97" w:rsidRPr="00D05972">
        <w:rPr>
          <w:sz w:val="20"/>
          <w:szCs w:val="20"/>
        </w:rPr>
        <w:t xml:space="preserve"> </w:t>
      </w:r>
      <w:r w:rsidR="008E50C9" w:rsidRPr="00D05972">
        <w:rPr>
          <w:sz w:val="20"/>
          <w:szCs w:val="20"/>
        </w:rPr>
        <w:t>esaslı hazırlanacaktır</w:t>
      </w:r>
      <w:r w:rsidR="00523054">
        <w:rPr>
          <w:sz w:val="20"/>
          <w:szCs w:val="20"/>
        </w:rPr>
        <w:t xml:space="preserve">. </w:t>
      </w:r>
      <w:r w:rsidR="00D16D83" w:rsidRPr="00D05972">
        <w:rPr>
          <w:sz w:val="20"/>
          <w:szCs w:val="20"/>
        </w:rPr>
        <w:t>“</w:t>
      </w:r>
      <w:r w:rsidR="00E96134" w:rsidRPr="00D05972">
        <w:rPr>
          <w:sz w:val="20"/>
          <w:szCs w:val="20"/>
        </w:rPr>
        <w:t>Birim Fiyat Teklif M</w:t>
      </w:r>
      <w:r w:rsidR="00D16D83" w:rsidRPr="00D05972">
        <w:rPr>
          <w:sz w:val="20"/>
          <w:szCs w:val="20"/>
        </w:rPr>
        <w:t>ektubu</w:t>
      </w:r>
      <w:r w:rsidR="00523054">
        <w:rPr>
          <w:sz w:val="20"/>
          <w:szCs w:val="20"/>
        </w:rPr>
        <w:t>” (EK-1) ve eki olan</w:t>
      </w:r>
      <w:r w:rsidR="00D16D83" w:rsidRPr="00D05972">
        <w:rPr>
          <w:sz w:val="20"/>
          <w:szCs w:val="20"/>
        </w:rPr>
        <w:t xml:space="preserve"> </w:t>
      </w:r>
      <w:r w:rsidR="002D090F" w:rsidRPr="00D05972">
        <w:rPr>
          <w:sz w:val="20"/>
          <w:szCs w:val="20"/>
        </w:rPr>
        <w:t xml:space="preserve"> “Birim Fiyat Teklif Cetveli”</w:t>
      </w:r>
      <w:r w:rsidR="00523054">
        <w:rPr>
          <w:sz w:val="20"/>
          <w:szCs w:val="20"/>
        </w:rPr>
        <w:t xml:space="preserve"> (EK-2)</w:t>
      </w:r>
      <w:r w:rsidR="002D090F" w:rsidRPr="00D05972">
        <w:rPr>
          <w:sz w:val="20"/>
          <w:szCs w:val="20"/>
        </w:rPr>
        <w:t xml:space="preserve"> doldurularak iletilecektir.</w:t>
      </w:r>
    </w:p>
    <w:p w14:paraId="5DE3CE61" w14:textId="77777777" w:rsidR="00996BB5" w:rsidRDefault="00555A29" w:rsidP="00996BB5">
      <w:pPr>
        <w:pStyle w:val="ListeParagraf"/>
        <w:numPr>
          <w:ilvl w:val="0"/>
          <w:numId w:val="30"/>
        </w:numPr>
        <w:jc w:val="both"/>
        <w:rPr>
          <w:sz w:val="20"/>
          <w:szCs w:val="20"/>
        </w:rPr>
      </w:pPr>
      <w:r w:rsidRPr="00D05972">
        <w:rPr>
          <w:sz w:val="20"/>
          <w:szCs w:val="20"/>
        </w:rPr>
        <w:t xml:space="preserve">Kısmi teklif </w:t>
      </w:r>
      <w:r w:rsidR="00523054">
        <w:rPr>
          <w:sz w:val="20"/>
          <w:szCs w:val="20"/>
        </w:rPr>
        <w:t>verilemez</w:t>
      </w:r>
      <w:r w:rsidR="00996BB5" w:rsidRPr="00996BB5">
        <w:t xml:space="preserve"> </w:t>
      </w:r>
    </w:p>
    <w:p w14:paraId="2DB30358" w14:textId="2165EA8C" w:rsidR="00531D02" w:rsidRPr="00D05972" w:rsidRDefault="00996BB5" w:rsidP="00996BB5">
      <w:pPr>
        <w:pStyle w:val="ListeParagraf"/>
        <w:numPr>
          <w:ilvl w:val="0"/>
          <w:numId w:val="30"/>
        </w:numPr>
        <w:jc w:val="both"/>
        <w:rPr>
          <w:sz w:val="20"/>
          <w:szCs w:val="20"/>
        </w:rPr>
      </w:pPr>
      <w:r w:rsidRPr="00996BB5">
        <w:rPr>
          <w:sz w:val="20"/>
          <w:szCs w:val="20"/>
        </w:rPr>
        <w:t>Teklifler götürü bedel üzerinden değerlendirilecektir.</w:t>
      </w:r>
    </w:p>
    <w:p w14:paraId="47940CA7" w14:textId="77777777" w:rsidR="00531D02" w:rsidRPr="00D05972" w:rsidRDefault="00531D02" w:rsidP="00C074B5">
      <w:pPr>
        <w:pStyle w:val="ListeParagraf"/>
        <w:numPr>
          <w:ilvl w:val="0"/>
          <w:numId w:val="30"/>
        </w:numPr>
        <w:jc w:val="both"/>
        <w:rPr>
          <w:sz w:val="20"/>
          <w:szCs w:val="20"/>
        </w:rPr>
      </w:pPr>
      <w:r w:rsidRPr="00D05972">
        <w:rPr>
          <w:sz w:val="20"/>
          <w:szCs w:val="20"/>
        </w:rPr>
        <w:t xml:space="preserve">İhale konusu işe ilişkin olarak alternatif teklif </w:t>
      </w:r>
      <w:r w:rsidR="00834E97" w:rsidRPr="00D05972">
        <w:rPr>
          <w:sz w:val="20"/>
          <w:szCs w:val="20"/>
        </w:rPr>
        <w:t>verilemez</w:t>
      </w:r>
      <w:r w:rsidRPr="00D05972">
        <w:rPr>
          <w:sz w:val="20"/>
          <w:szCs w:val="20"/>
        </w:rPr>
        <w:t>.</w:t>
      </w:r>
    </w:p>
    <w:p w14:paraId="15B639AA" w14:textId="77777777" w:rsidR="00555A29" w:rsidRPr="00D05972" w:rsidRDefault="00555A29" w:rsidP="00C074B5">
      <w:pPr>
        <w:pStyle w:val="ListeParagraf"/>
        <w:numPr>
          <w:ilvl w:val="0"/>
          <w:numId w:val="30"/>
        </w:numPr>
        <w:jc w:val="both"/>
        <w:rPr>
          <w:sz w:val="20"/>
          <w:szCs w:val="20"/>
        </w:rPr>
      </w:pPr>
      <w:r w:rsidRPr="00D05972">
        <w:rPr>
          <w:sz w:val="20"/>
          <w:szCs w:val="20"/>
        </w:rPr>
        <w:t>Teklifte geçerli para birimi</w:t>
      </w:r>
      <w:r w:rsidR="00834E97" w:rsidRPr="00D05972">
        <w:rPr>
          <w:sz w:val="20"/>
          <w:szCs w:val="20"/>
        </w:rPr>
        <w:t xml:space="preserve"> TL’dir.</w:t>
      </w:r>
    </w:p>
    <w:p w14:paraId="0ACEDDD1" w14:textId="0B1420E9" w:rsidR="00C65AAE" w:rsidRPr="00D05972" w:rsidRDefault="00E50ECB" w:rsidP="00C074B5">
      <w:pPr>
        <w:pStyle w:val="ListeParagraf"/>
        <w:numPr>
          <w:ilvl w:val="0"/>
          <w:numId w:val="30"/>
        </w:numPr>
        <w:jc w:val="both"/>
        <w:rPr>
          <w:sz w:val="20"/>
          <w:szCs w:val="20"/>
        </w:rPr>
      </w:pPr>
      <w:r w:rsidRPr="00D05972">
        <w:rPr>
          <w:sz w:val="20"/>
          <w:szCs w:val="20"/>
        </w:rPr>
        <w:t>G</w:t>
      </w:r>
      <w:r w:rsidR="00937C0E" w:rsidRPr="00D05972">
        <w:rPr>
          <w:sz w:val="20"/>
          <w:szCs w:val="20"/>
        </w:rPr>
        <w:t xml:space="preserve">eçerlilik süresi minimum </w:t>
      </w:r>
      <w:r w:rsidR="00317D16" w:rsidRPr="00317D16">
        <w:rPr>
          <w:sz w:val="20"/>
          <w:szCs w:val="20"/>
        </w:rPr>
        <w:t>30</w:t>
      </w:r>
      <w:r w:rsidR="00E006DE" w:rsidRPr="00D05972">
        <w:rPr>
          <w:sz w:val="20"/>
          <w:szCs w:val="20"/>
        </w:rPr>
        <w:t xml:space="preserve"> takvi</w:t>
      </w:r>
      <w:r w:rsidR="008E2253" w:rsidRPr="00D05972">
        <w:rPr>
          <w:sz w:val="20"/>
          <w:szCs w:val="20"/>
        </w:rPr>
        <w:t>m</w:t>
      </w:r>
      <w:r w:rsidR="00937C0E" w:rsidRPr="00D05972">
        <w:rPr>
          <w:sz w:val="20"/>
          <w:szCs w:val="20"/>
        </w:rPr>
        <w:t xml:space="preserve"> gündür.</w:t>
      </w:r>
    </w:p>
    <w:p w14:paraId="3D205119" w14:textId="77777777" w:rsidR="00166C6E" w:rsidRPr="00D05972" w:rsidRDefault="00166C6E" w:rsidP="00166C6E">
      <w:pPr>
        <w:tabs>
          <w:tab w:val="left" w:pos="1100"/>
        </w:tabs>
        <w:ind w:right="1134"/>
        <w:jc w:val="both"/>
        <w:rPr>
          <w:sz w:val="20"/>
          <w:szCs w:val="20"/>
        </w:rPr>
      </w:pPr>
    </w:p>
    <w:p w14:paraId="1BD41270" w14:textId="77777777" w:rsidR="00D16D83" w:rsidRPr="00D05972" w:rsidRDefault="00D16D83" w:rsidP="00166C6E">
      <w:pPr>
        <w:tabs>
          <w:tab w:val="left" w:pos="1100"/>
        </w:tabs>
        <w:ind w:right="1134"/>
        <w:jc w:val="both"/>
        <w:rPr>
          <w:sz w:val="20"/>
          <w:szCs w:val="20"/>
        </w:rPr>
      </w:pPr>
    </w:p>
    <w:p w14:paraId="31D40ACF" w14:textId="77777777" w:rsidR="00166C6E" w:rsidRPr="00D05972" w:rsidRDefault="00166C6E" w:rsidP="002B544C">
      <w:pPr>
        <w:pStyle w:val="Balk3"/>
        <w:ind w:left="0" w:right="1134"/>
        <w:jc w:val="both"/>
      </w:pPr>
      <w:r w:rsidRPr="00D05972">
        <w:t>Ma</w:t>
      </w:r>
      <w:r w:rsidR="002B544C" w:rsidRPr="00D05972">
        <w:t>dde 11</w:t>
      </w:r>
      <w:r w:rsidRPr="00D05972">
        <w:t xml:space="preserve"> -</w:t>
      </w:r>
      <w:r w:rsidR="004B2C94" w:rsidRPr="00D05972">
        <w:t xml:space="preserve"> </w:t>
      </w:r>
      <w:r w:rsidR="00F86B05" w:rsidRPr="00D05972">
        <w:t>Tekliflerin</w:t>
      </w:r>
      <w:r w:rsidR="009C15A1" w:rsidRPr="00D05972">
        <w:t xml:space="preserve"> Sunulma Ş</w:t>
      </w:r>
      <w:r w:rsidRPr="00D05972">
        <w:t>ekli</w:t>
      </w:r>
    </w:p>
    <w:p w14:paraId="2EAF82EA" w14:textId="77777777" w:rsidR="00166C6E" w:rsidRPr="00D05972" w:rsidRDefault="00166C6E" w:rsidP="00166C6E">
      <w:pPr>
        <w:pStyle w:val="GvdeMetni"/>
        <w:spacing w:before="11"/>
        <w:ind w:left="456" w:right="1134"/>
        <w:jc w:val="both"/>
        <w:rPr>
          <w:b/>
          <w:bCs/>
        </w:rPr>
      </w:pPr>
    </w:p>
    <w:p w14:paraId="1E3E0B13" w14:textId="701D0CCF" w:rsidR="00166C6E" w:rsidRPr="00D05972" w:rsidRDefault="00D8511D" w:rsidP="00C074B5">
      <w:pPr>
        <w:jc w:val="both"/>
        <w:rPr>
          <w:sz w:val="20"/>
          <w:szCs w:val="20"/>
        </w:rPr>
      </w:pPr>
      <w:r>
        <w:rPr>
          <w:sz w:val="20"/>
          <w:szCs w:val="20"/>
        </w:rPr>
        <w:t xml:space="preserve">Teklif </w:t>
      </w:r>
      <w:proofErr w:type="gramStart"/>
      <w:r>
        <w:rPr>
          <w:sz w:val="20"/>
          <w:szCs w:val="20"/>
        </w:rPr>
        <w:t>mektubu,</w:t>
      </w:r>
      <w:proofErr w:type="gramEnd"/>
      <w:r>
        <w:rPr>
          <w:sz w:val="20"/>
          <w:szCs w:val="20"/>
        </w:rPr>
        <w:t xml:space="preserve"> ve </w:t>
      </w:r>
      <w:r w:rsidR="0057407C">
        <w:rPr>
          <w:sz w:val="20"/>
          <w:szCs w:val="20"/>
        </w:rPr>
        <w:t>Madde 8”de</w:t>
      </w:r>
      <w:r w:rsidR="00166C6E" w:rsidRPr="00D05972">
        <w:rPr>
          <w:sz w:val="20"/>
          <w:szCs w:val="20"/>
        </w:rPr>
        <w:t xml:space="preserve"> ihaleye katılabilme şartı olarak istenilen bütün belgeler</w:t>
      </w:r>
      <w:r>
        <w:rPr>
          <w:sz w:val="20"/>
          <w:szCs w:val="20"/>
        </w:rPr>
        <w:t xml:space="preserve"> </w:t>
      </w:r>
      <w:r w:rsidR="00166C6E" w:rsidRPr="00D05972">
        <w:rPr>
          <w:sz w:val="20"/>
          <w:szCs w:val="20"/>
        </w:rPr>
        <w:t>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14:paraId="4D3B96FE" w14:textId="77777777" w:rsidR="00C074B5" w:rsidRPr="00D05972" w:rsidRDefault="00C074B5" w:rsidP="00C074B5">
      <w:pPr>
        <w:jc w:val="both"/>
        <w:rPr>
          <w:sz w:val="20"/>
          <w:szCs w:val="20"/>
        </w:rPr>
      </w:pPr>
    </w:p>
    <w:p w14:paraId="021C65DE" w14:textId="77777777" w:rsidR="0072471F" w:rsidRPr="00D05972" w:rsidRDefault="00166C6E" w:rsidP="00C074B5">
      <w:pPr>
        <w:jc w:val="both"/>
        <w:rPr>
          <w:sz w:val="20"/>
          <w:szCs w:val="20"/>
        </w:rPr>
      </w:pPr>
      <w:r w:rsidRPr="00D05972">
        <w:rPr>
          <w:sz w:val="20"/>
          <w:szCs w:val="20"/>
        </w:rPr>
        <w:t>Belirtilen son teklif verme saa</w:t>
      </w:r>
      <w:r w:rsidR="00B815FF" w:rsidRPr="00D05972">
        <w:rPr>
          <w:sz w:val="20"/>
          <w:szCs w:val="20"/>
        </w:rPr>
        <w:t>tine kadar sunulur.</w:t>
      </w:r>
    </w:p>
    <w:p w14:paraId="167CB617" w14:textId="77777777" w:rsidR="00C074B5" w:rsidRPr="00D05972" w:rsidRDefault="00C074B5" w:rsidP="00C074B5">
      <w:pPr>
        <w:jc w:val="both"/>
        <w:rPr>
          <w:sz w:val="20"/>
          <w:szCs w:val="20"/>
        </w:rPr>
      </w:pPr>
    </w:p>
    <w:p w14:paraId="49624BED" w14:textId="7B04CF01" w:rsidR="0072471F" w:rsidRPr="00D05972" w:rsidRDefault="0072471F" w:rsidP="00C074B5">
      <w:pPr>
        <w:jc w:val="both"/>
        <w:rPr>
          <w:sz w:val="20"/>
          <w:szCs w:val="20"/>
        </w:rPr>
      </w:pPr>
      <w:r w:rsidRPr="00D05972">
        <w:rPr>
          <w:sz w:val="20"/>
          <w:szCs w:val="20"/>
        </w:rPr>
        <w:t xml:space="preserve">Teklifler </w:t>
      </w:r>
      <w:r w:rsidR="00AB19B3" w:rsidRPr="00D05972">
        <w:rPr>
          <w:sz w:val="20"/>
          <w:szCs w:val="20"/>
        </w:rPr>
        <w:t xml:space="preserve">elden teslim edilebilir veya </w:t>
      </w:r>
      <w:r w:rsidRPr="00D05972">
        <w:rPr>
          <w:sz w:val="20"/>
          <w:szCs w:val="20"/>
        </w:rPr>
        <w:t>iadeli taahhütlü olarak posta ile de gönderilebi</w:t>
      </w:r>
      <w:r w:rsidR="00C820A7">
        <w:rPr>
          <w:sz w:val="20"/>
          <w:szCs w:val="20"/>
        </w:rPr>
        <w:t>lir. Posta ile gönderilecek</w:t>
      </w:r>
      <w:r w:rsidRPr="00D05972">
        <w:rPr>
          <w:sz w:val="20"/>
          <w:szCs w:val="20"/>
        </w:rPr>
        <w:t xml:space="preserve"> tekliflerin ihale dokümanında belirtilen son teklif verme saatine kadar ulaşması şarttır. Postadaki gecikme nedeniyle işleme konulmayacak olan tekliflerin teslim tarihi ve saati bir tutanakla tespit edilir ve bu teklifler değerlendirmeye alınmaz.</w:t>
      </w:r>
    </w:p>
    <w:p w14:paraId="5B079D16" w14:textId="77777777" w:rsidR="002E3E74" w:rsidRPr="00D05972" w:rsidRDefault="002E3E74" w:rsidP="0072471F">
      <w:pPr>
        <w:pStyle w:val="Balk3"/>
        <w:spacing w:before="126"/>
        <w:ind w:left="0" w:right="1134"/>
        <w:jc w:val="both"/>
        <w:rPr>
          <w:b w:val="0"/>
          <w:bCs w:val="0"/>
        </w:rPr>
      </w:pPr>
      <w:r w:rsidRPr="00D05972">
        <w:rPr>
          <w:b w:val="0"/>
          <w:bCs w:val="0"/>
        </w:rPr>
        <w:t xml:space="preserve">Verilen teklifler, </w:t>
      </w:r>
      <w:r w:rsidR="00533CBA" w:rsidRPr="00D05972">
        <w:rPr>
          <w:b w:val="0"/>
          <w:bCs w:val="0"/>
        </w:rPr>
        <w:t>Acıbadem Mehmet Ali Aydınlar Üniversitesi’nin</w:t>
      </w:r>
      <w:r w:rsidRPr="00D05972">
        <w:rPr>
          <w:b w:val="0"/>
          <w:bCs w:val="0"/>
        </w:rPr>
        <w:t xml:space="preserve"> zeyilname düzenlenmesi hali hariç, herhangi bir sebeple geri alınamaz.</w:t>
      </w:r>
    </w:p>
    <w:p w14:paraId="4E22349A" w14:textId="77777777" w:rsidR="0053423A" w:rsidRPr="00D05972" w:rsidRDefault="0053423A" w:rsidP="004E670A">
      <w:pPr>
        <w:pStyle w:val="Balk3"/>
        <w:ind w:right="1134"/>
        <w:jc w:val="both"/>
      </w:pPr>
    </w:p>
    <w:p w14:paraId="1148C919" w14:textId="231C4537" w:rsidR="005E19EE" w:rsidRDefault="005E19EE" w:rsidP="002B544C">
      <w:pPr>
        <w:pStyle w:val="Balk3"/>
        <w:ind w:left="0" w:right="1134"/>
        <w:jc w:val="both"/>
      </w:pPr>
    </w:p>
    <w:p w14:paraId="0E980229" w14:textId="4584A6A1" w:rsidR="00F044E1" w:rsidRDefault="00F044E1" w:rsidP="002B544C">
      <w:pPr>
        <w:pStyle w:val="Balk3"/>
        <w:ind w:left="0" w:right="1134"/>
        <w:jc w:val="both"/>
      </w:pPr>
    </w:p>
    <w:p w14:paraId="0CF93A52" w14:textId="77777777" w:rsidR="00F044E1" w:rsidRPr="00D05972" w:rsidRDefault="00F044E1" w:rsidP="002B544C">
      <w:pPr>
        <w:pStyle w:val="Balk3"/>
        <w:ind w:left="0" w:right="1134"/>
        <w:jc w:val="both"/>
      </w:pPr>
    </w:p>
    <w:p w14:paraId="186DEE14" w14:textId="77777777" w:rsidR="00EE4A12" w:rsidRDefault="00EE4A12" w:rsidP="002B544C">
      <w:pPr>
        <w:pStyle w:val="Balk3"/>
        <w:ind w:left="0" w:right="1134"/>
        <w:jc w:val="both"/>
      </w:pPr>
    </w:p>
    <w:p w14:paraId="30576CB2" w14:textId="20B34515" w:rsidR="004E670A" w:rsidRPr="00D05972" w:rsidRDefault="002B544C" w:rsidP="002B544C">
      <w:pPr>
        <w:pStyle w:val="Balk3"/>
        <w:ind w:left="0" w:right="1134"/>
        <w:jc w:val="both"/>
      </w:pPr>
      <w:r w:rsidRPr="00D05972">
        <w:t>Madde 12</w:t>
      </w:r>
      <w:r w:rsidR="00555A29" w:rsidRPr="00D05972">
        <w:t xml:space="preserve"> - Ödemeler</w:t>
      </w:r>
    </w:p>
    <w:p w14:paraId="567A2F2E" w14:textId="77777777" w:rsidR="005874AE" w:rsidRDefault="00434889" w:rsidP="00434889">
      <w:pPr>
        <w:pStyle w:val="GvdeMetni"/>
        <w:spacing w:before="116"/>
        <w:ind w:right="1134"/>
        <w:jc w:val="both"/>
      </w:pPr>
      <w:r>
        <w:t xml:space="preserve">Ödemelerde geçerli para birimi TL’dir. </w:t>
      </w:r>
    </w:p>
    <w:p w14:paraId="6E024B7A" w14:textId="6FB10CD0" w:rsidR="00BD5A99" w:rsidRDefault="005874AE" w:rsidP="00434889">
      <w:pPr>
        <w:pStyle w:val="GvdeMetni"/>
        <w:spacing w:before="116"/>
        <w:ind w:right="1134"/>
        <w:jc w:val="both"/>
      </w:pPr>
      <w:r>
        <w:t>S</w:t>
      </w:r>
      <w:r w:rsidR="00F67CFF">
        <w:t>özleşme aşamasında</w:t>
      </w:r>
      <w:r w:rsidR="002363F9">
        <w:t xml:space="preserve"> toplam </w:t>
      </w:r>
      <w:r w:rsidR="004E30AF">
        <w:t>fiyatının %60</w:t>
      </w:r>
      <w:r w:rsidRPr="005874AE">
        <w:t>’</w:t>
      </w:r>
      <w:r w:rsidR="004E30AF">
        <w:t>ı</w:t>
      </w:r>
      <w:r w:rsidRPr="005874AE">
        <w:t xml:space="preserve"> kadar avans ödemesi olarak yapılacaktır. </w:t>
      </w:r>
      <w:r w:rsidR="00BD5A99" w:rsidRPr="00BD5A99">
        <w:t xml:space="preserve">Avans geri ödemesi ilk ara </w:t>
      </w:r>
      <w:proofErr w:type="spellStart"/>
      <w:r w:rsidR="00BD5A99" w:rsidRPr="00BD5A99">
        <w:t>hakedişten</w:t>
      </w:r>
      <w:proofErr w:type="spellEnd"/>
      <w:r w:rsidR="00BD5A99" w:rsidRPr="00BD5A99">
        <w:t xml:space="preserve"> başlayarak, verilen </w:t>
      </w:r>
      <w:proofErr w:type="spellStart"/>
      <w:r w:rsidR="00BD5A99" w:rsidRPr="00BD5A99">
        <w:t>hakedişin</w:t>
      </w:r>
      <w:proofErr w:type="spellEnd"/>
      <w:r w:rsidR="00BD5A99" w:rsidRPr="00BD5A99">
        <w:t xml:space="preserve"> %</w:t>
      </w:r>
      <w:r w:rsidR="004E30AF">
        <w:t xml:space="preserve">60 </w:t>
      </w:r>
      <w:r w:rsidR="00BD5A99" w:rsidRPr="00BD5A99">
        <w:t>’</w:t>
      </w:r>
      <w:r w:rsidR="004E30AF">
        <w:t>ı</w:t>
      </w:r>
      <w:r w:rsidR="00BD5A99">
        <w:t xml:space="preserve"> oranında kesintilerle yapılacaktır.</w:t>
      </w:r>
      <w:r w:rsidR="00BD5A99" w:rsidRPr="00BD5A99">
        <w:t xml:space="preserve"> </w:t>
      </w:r>
    </w:p>
    <w:p w14:paraId="66950501" w14:textId="458081D9" w:rsidR="00434889" w:rsidRDefault="00434889" w:rsidP="00434889">
      <w:pPr>
        <w:pStyle w:val="GvdeMetni"/>
        <w:spacing w:before="116"/>
        <w:ind w:right="1134"/>
        <w:jc w:val="both"/>
      </w:pPr>
      <w:r w:rsidRPr="005874AE">
        <w:t xml:space="preserve">Ödeme vadesi </w:t>
      </w:r>
      <w:r w:rsidR="00E612BB">
        <w:t>60</w:t>
      </w:r>
      <w:r w:rsidR="005874AE" w:rsidRPr="005874AE">
        <w:t xml:space="preserve"> </w:t>
      </w:r>
      <w:r w:rsidRPr="005874AE">
        <w:t>gün olup, vadenin</w:t>
      </w:r>
      <w:r>
        <w:t xml:space="preserve"> dolduğu ayın son günü fatura üzerinde yazılı olan Firma’nın banka hesabına havale/</w:t>
      </w:r>
      <w:proofErr w:type="spellStart"/>
      <w:r>
        <w:t>eft</w:t>
      </w:r>
      <w:proofErr w:type="spellEnd"/>
      <w:r>
        <w:t xml:space="preserve"> yoluyla yapılacaktır. Ayın son gününün hafta sonu ve/veya resmi tatile denk gelmesi halinde ise takip eden ayın ilk iş günü ödeme gerçekleştirilecektir.</w:t>
      </w:r>
    </w:p>
    <w:p w14:paraId="7DEDDBFD" w14:textId="77777777" w:rsidR="00434889" w:rsidRPr="00D05972" w:rsidRDefault="00434889" w:rsidP="002B544C">
      <w:pPr>
        <w:pStyle w:val="GvdeMetni"/>
        <w:spacing w:before="116"/>
        <w:ind w:right="1134"/>
        <w:jc w:val="both"/>
      </w:pPr>
    </w:p>
    <w:p w14:paraId="291D76F1" w14:textId="77777777" w:rsidR="004E670A" w:rsidRPr="00D05972" w:rsidRDefault="002B544C" w:rsidP="002B544C">
      <w:pPr>
        <w:pStyle w:val="Balk3"/>
        <w:spacing w:before="126"/>
        <w:ind w:left="0" w:right="1134"/>
        <w:jc w:val="both"/>
      </w:pPr>
      <w:r w:rsidRPr="00D05972">
        <w:t>Madde 13</w:t>
      </w:r>
      <w:r w:rsidR="004E670A" w:rsidRPr="00D05972">
        <w:t>- Geçici teminat ve teminat olarak kabul edilecek değerler</w:t>
      </w:r>
    </w:p>
    <w:p w14:paraId="6A68C31B" w14:textId="77777777" w:rsidR="00E51DB4" w:rsidRPr="00D05972" w:rsidRDefault="00E51DB4" w:rsidP="00E51DB4">
      <w:pPr>
        <w:jc w:val="both"/>
        <w:rPr>
          <w:sz w:val="20"/>
          <w:szCs w:val="20"/>
          <w:highlight w:val="yellow"/>
        </w:rPr>
      </w:pPr>
    </w:p>
    <w:p w14:paraId="499F2D69" w14:textId="4EF2C624" w:rsidR="004E670A" w:rsidRPr="000C2EF7" w:rsidRDefault="004E5685" w:rsidP="00350EE2">
      <w:pPr>
        <w:jc w:val="both"/>
        <w:rPr>
          <w:sz w:val="20"/>
          <w:szCs w:val="20"/>
        </w:rPr>
      </w:pPr>
      <w:r w:rsidRPr="00D05972">
        <w:rPr>
          <w:sz w:val="20"/>
          <w:szCs w:val="20"/>
        </w:rPr>
        <w:t xml:space="preserve">Geçici teminat </w:t>
      </w:r>
      <w:r w:rsidR="00350EE2">
        <w:rPr>
          <w:sz w:val="20"/>
          <w:szCs w:val="20"/>
        </w:rPr>
        <w:t>alınmayacaktır.</w:t>
      </w:r>
    </w:p>
    <w:p w14:paraId="7A9DF952" w14:textId="77777777" w:rsidR="00440287" w:rsidRPr="00D05972" w:rsidRDefault="00440287" w:rsidP="00440287">
      <w:pPr>
        <w:tabs>
          <w:tab w:val="left" w:pos="1525"/>
        </w:tabs>
        <w:spacing w:before="1"/>
        <w:ind w:right="1134"/>
        <w:jc w:val="both"/>
        <w:rPr>
          <w:sz w:val="20"/>
          <w:szCs w:val="20"/>
        </w:rPr>
      </w:pPr>
    </w:p>
    <w:p w14:paraId="1972B960" w14:textId="77777777" w:rsidR="00C874C0" w:rsidRPr="00D05972" w:rsidRDefault="002B544C" w:rsidP="002B544C">
      <w:pPr>
        <w:pStyle w:val="Balk3"/>
        <w:spacing w:before="126"/>
        <w:ind w:left="0" w:right="1134"/>
        <w:jc w:val="both"/>
      </w:pPr>
      <w:r w:rsidRPr="00D05972">
        <w:t>Madde 14</w:t>
      </w:r>
      <w:r w:rsidR="00C874C0" w:rsidRPr="00D05972">
        <w:t xml:space="preserve"> - Diğer</w:t>
      </w:r>
      <w:r w:rsidR="00BF629C" w:rsidRPr="00D05972">
        <w:t xml:space="preserve"> Hususlar</w:t>
      </w:r>
    </w:p>
    <w:p w14:paraId="613E51A5" w14:textId="77777777" w:rsidR="00E51DB4" w:rsidRPr="0086401B" w:rsidRDefault="00E51DB4" w:rsidP="002B544C">
      <w:pPr>
        <w:pStyle w:val="Balk3"/>
        <w:spacing w:before="126"/>
        <w:ind w:left="0" w:right="1134"/>
        <w:jc w:val="both"/>
      </w:pPr>
    </w:p>
    <w:p w14:paraId="6823BAFC" w14:textId="77777777" w:rsidR="0086401B" w:rsidRDefault="005677B1" w:rsidP="0086401B">
      <w:pPr>
        <w:pStyle w:val="ListeParagraf"/>
        <w:numPr>
          <w:ilvl w:val="0"/>
          <w:numId w:val="33"/>
        </w:numPr>
        <w:jc w:val="both"/>
        <w:rPr>
          <w:sz w:val="20"/>
          <w:szCs w:val="20"/>
        </w:rPr>
      </w:pPr>
      <w:r w:rsidRPr="0086401B">
        <w:rPr>
          <w:sz w:val="20"/>
          <w:szCs w:val="20"/>
        </w:rPr>
        <w:t xml:space="preserve">İhale konusu </w:t>
      </w:r>
      <w:r w:rsidR="00C874C0" w:rsidRPr="0086401B">
        <w:rPr>
          <w:sz w:val="20"/>
          <w:szCs w:val="20"/>
        </w:rPr>
        <w:t xml:space="preserve">işin tamamı veya bir kısmı </w:t>
      </w:r>
      <w:r w:rsidR="004A3F7A" w:rsidRPr="0086401B">
        <w:rPr>
          <w:sz w:val="20"/>
          <w:szCs w:val="20"/>
        </w:rPr>
        <w:t>alt yüklenicilere devir</w:t>
      </w:r>
      <w:r w:rsidR="004131F3" w:rsidRPr="0086401B">
        <w:rPr>
          <w:sz w:val="20"/>
          <w:szCs w:val="20"/>
        </w:rPr>
        <w:t xml:space="preserve"> </w:t>
      </w:r>
      <w:r w:rsidR="005555B2" w:rsidRPr="0086401B">
        <w:rPr>
          <w:sz w:val="20"/>
          <w:szCs w:val="20"/>
        </w:rPr>
        <w:t>edilemez.</w:t>
      </w:r>
    </w:p>
    <w:p w14:paraId="145E2871" w14:textId="77777777" w:rsidR="00523943" w:rsidRDefault="0091479A" w:rsidP="0086401B">
      <w:pPr>
        <w:pStyle w:val="ListeParagraf"/>
        <w:numPr>
          <w:ilvl w:val="0"/>
          <w:numId w:val="33"/>
        </w:numPr>
        <w:jc w:val="both"/>
        <w:rPr>
          <w:sz w:val="20"/>
          <w:szCs w:val="20"/>
        </w:rPr>
      </w:pPr>
      <w:r w:rsidRPr="0086401B">
        <w:rPr>
          <w:sz w:val="20"/>
          <w:szCs w:val="20"/>
        </w:rPr>
        <w:t>İhaley</w:t>
      </w:r>
      <w:r w:rsidR="004C64A9" w:rsidRPr="0086401B">
        <w:rPr>
          <w:sz w:val="20"/>
          <w:szCs w:val="20"/>
        </w:rPr>
        <w:t>i kazanan istekli</w:t>
      </w:r>
      <w:r w:rsidR="007C29BF" w:rsidRPr="0086401B">
        <w:rPr>
          <w:sz w:val="20"/>
          <w:szCs w:val="20"/>
        </w:rPr>
        <w:t xml:space="preserve"> ile sözleşme imzalanacaktır.</w:t>
      </w:r>
      <w:r w:rsidR="00BB5562" w:rsidRPr="0086401B">
        <w:rPr>
          <w:sz w:val="20"/>
          <w:szCs w:val="20"/>
        </w:rPr>
        <w:t xml:space="preserve"> Sözleşme tasarısı EK-3’</w:t>
      </w:r>
      <w:r w:rsidRPr="0086401B">
        <w:rPr>
          <w:sz w:val="20"/>
          <w:szCs w:val="20"/>
        </w:rPr>
        <w:t>te yer almaktadır.</w:t>
      </w:r>
      <w:r w:rsidR="00847B00" w:rsidRPr="0086401B">
        <w:rPr>
          <w:sz w:val="20"/>
          <w:szCs w:val="20"/>
        </w:rPr>
        <w:t xml:space="preserve"> Sözleşmeye ait d</w:t>
      </w:r>
      <w:r w:rsidR="007C29BF" w:rsidRPr="0086401B">
        <w:rPr>
          <w:sz w:val="20"/>
          <w:szCs w:val="20"/>
        </w:rPr>
        <w:t>amga vergisi</w:t>
      </w:r>
      <w:r w:rsidR="00104B62">
        <w:rPr>
          <w:sz w:val="20"/>
          <w:szCs w:val="20"/>
        </w:rPr>
        <w:t xml:space="preserve"> ve ihale karar pulu</w:t>
      </w:r>
      <w:r w:rsidR="007C29BF" w:rsidRPr="0086401B">
        <w:rPr>
          <w:sz w:val="20"/>
          <w:szCs w:val="20"/>
        </w:rPr>
        <w:t xml:space="preserve"> istekli tarafından ödenecektir. </w:t>
      </w:r>
    </w:p>
    <w:p w14:paraId="569FE75A" w14:textId="564EAFE6" w:rsidR="00DD5DC8" w:rsidRPr="0086401B" w:rsidRDefault="004E30AF" w:rsidP="0086401B">
      <w:pPr>
        <w:pStyle w:val="ListeParagraf"/>
        <w:numPr>
          <w:ilvl w:val="0"/>
          <w:numId w:val="33"/>
        </w:numPr>
        <w:jc w:val="both"/>
        <w:rPr>
          <w:sz w:val="20"/>
          <w:szCs w:val="20"/>
        </w:rPr>
      </w:pPr>
      <w:r>
        <w:rPr>
          <w:sz w:val="20"/>
          <w:szCs w:val="20"/>
        </w:rPr>
        <w:t>K</w:t>
      </w:r>
      <w:r w:rsidR="00E97269" w:rsidRPr="0086401B">
        <w:rPr>
          <w:sz w:val="20"/>
          <w:szCs w:val="20"/>
        </w:rPr>
        <w:t xml:space="preserve">esin teminat </w:t>
      </w:r>
      <w:r w:rsidR="005677B1" w:rsidRPr="0086401B">
        <w:rPr>
          <w:sz w:val="20"/>
          <w:szCs w:val="20"/>
        </w:rPr>
        <w:t>alın</w:t>
      </w:r>
      <w:r>
        <w:rPr>
          <w:sz w:val="20"/>
          <w:szCs w:val="20"/>
        </w:rPr>
        <w:t>may</w:t>
      </w:r>
      <w:r w:rsidR="005677B1" w:rsidRPr="0086401B">
        <w:rPr>
          <w:sz w:val="20"/>
          <w:szCs w:val="20"/>
        </w:rPr>
        <w:t>acaktır</w:t>
      </w:r>
      <w:r w:rsidR="005677B1" w:rsidRPr="0086401B">
        <w:rPr>
          <w:i/>
          <w:sz w:val="20"/>
          <w:szCs w:val="20"/>
        </w:rPr>
        <w:t>.</w:t>
      </w:r>
    </w:p>
    <w:p w14:paraId="4F7B5564" w14:textId="77777777" w:rsidR="00CA68CF" w:rsidRPr="000C2EF7" w:rsidRDefault="00CA68CF" w:rsidP="000C2EF7">
      <w:pPr>
        <w:pStyle w:val="ListeParagraf"/>
        <w:numPr>
          <w:ilvl w:val="0"/>
          <w:numId w:val="33"/>
        </w:numPr>
        <w:jc w:val="both"/>
        <w:rPr>
          <w:sz w:val="20"/>
          <w:szCs w:val="20"/>
        </w:rPr>
      </w:pPr>
      <w:r w:rsidRPr="000C2EF7">
        <w:rPr>
          <w:sz w:val="20"/>
          <w:szCs w:val="20"/>
        </w:rPr>
        <w:t xml:space="preserve">Komisyonun gerekli görmesi halinde isteklilerden DEMO/NUMUNE istenebilir.  İdarenin belirleyeceği yer ve tarihte </w:t>
      </w:r>
      <w:proofErr w:type="spellStart"/>
      <w:r w:rsidRPr="000C2EF7">
        <w:rPr>
          <w:sz w:val="20"/>
          <w:szCs w:val="20"/>
        </w:rPr>
        <w:t>demostrasyonu</w:t>
      </w:r>
      <w:proofErr w:type="spellEnd"/>
      <w:r w:rsidRPr="000C2EF7">
        <w:rPr>
          <w:sz w:val="20"/>
          <w:szCs w:val="20"/>
        </w:rPr>
        <w:t xml:space="preserve"> gerçekleştirmeyen istekliler değerlendirme dışı bırakılacaktır. </w:t>
      </w:r>
    </w:p>
    <w:p w14:paraId="4987B42B" w14:textId="77777777" w:rsidR="00BB5562" w:rsidRPr="000C2EF7" w:rsidRDefault="00EF4A32" w:rsidP="000C2EF7">
      <w:pPr>
        <w:pStyle w:val="ListeParagraf"/>
        <w:numPr>
          <w:ilvl w:val="0"/>
          <w:numId w:val="33"/>
        </w:numPr>
        <w:jc w:val="both"/>
        <w:rPr>
          <w:sz w:val="20"/>
          <w:szCs w:val="20"/>
        </w:rPr>
      </w:pPr>
      <w:r w:rsidRPr="000C2EF7">
        <w:rPr>
          <w:sz w:val="20"/>
          <w:szCs w:val="20"/>
        </w:rPr>
        <w:t>Teklif</w:t>
      </w:r>
      <w:r w:rsidR="00BB5562" w:rsidRPr="000C2EF7">
        <w:rPr>
          <w:sz w:val="20"/>
          <w:szCs w:val="20"/>
        </w:rPr>
        <w:t xml:space="preserve"> zarfında konulacak belgeler EK</w:t>
      </w:r>
      <w:r w:rsidR="00531C4F" w:rsidRPr="000C2EF7">
        <w:rPr>
          <w:sz w:val="20"/>
          <w:szCs w:val="20"/>
        </w:rPr>
        <w:t>-4’t</w:t>
      </w:r>
      <w:r w:rsidR="00BB5562" w:rsidRPr="000C2EF7">
        <w:rPr>
          <w:sz w:val="20"/>
          <w:szCs w:val="20"/>
        </w:rPr>
        <w:t>e yer alan tutanaktaki Belge numarasına göre numaralandırılarak sırası ile ihale dosyasına konulacaktır.</w:t>
      </w:r>
    </w:p>
    <w:p w14:paraId="7617C377" w14:textId="77777777" w:rsidR="005E7D27" w:rsidRDefault="005E7D27" w:rsidP="000C2EF7">
      <w:pPr>
        <w:pStyle w:val="ListeParagraf"/>
        <w:numPr>
          <w:ilvl w:val="0"/>
          <w:numId w:val="33"/>
        </w:numPr>
        <w:jc w:val="both"/>
        <w:rPr>
          <w:sz w:val="20"/>
          <w:szCs w:val="20"/>
        </w:rPr>
      </w:pPr>
      <w:r w:rsidRPr="000C2EF7">
        <w:rPr>
          <w:sz w:val="20"/>
          <w:szCs w:val="20"/>
        </w:rPr>
        <w:t>İhaleye katılacak olan isteklinin cirosu ihale bedelinin %25’inden az olamaz</w:t>
      </w:r>
    </w:p>
    <w:p w14:paraId="08B29103" w14:textId="77777777" w:rsidR="009C3B04" w:rsidRPr="009C3B04" w:rsidRDefault="009C3B04" w:rsidP="009C3B04">
      <w:pPr>
        <w:pStyle w:val="ListeParagraf"/>
        <w:numPr>
          <w:ilvl w:val="0"/>
          <w:numId w:val="33"/>
        </w:numPr>
        <w:rPr>
          <w:sz w:val="20"/>
          <w:szCs w:val="20"/>
        </w:rPr>
      </w:pPr>
      <w:r w:rsidRPr="009C3B04">
        <w:rPr>
          <w:sz w:val="20"/>
          <w:szCs w:val="20"/>
        </w:rPr>
        <w:t>İsteklilerin işin yapılacağı yeri görmek istemesi halinde gerekli izinler İdare tarafından verilecektir. Tekliflerin değerlendirilmesinde, isteklinin işin yapılacağı yeri incelediği ve teklifini buna göre hazırladığı kabul edilir.</w:t>
      </w:r>
    </w:p>
    <w:p w14:paraId="4571DF67" w14:textId="6756F380" w:rsidR="00CA3077" w:rsidRPr="0086645F" w:rsidRDefault="00531D02" w:rsidP="00C93C9D">
      <w:pPr>
        <w:pStyle w:val="ListeParagraf"/>
        <w:numPr>
          <w:ilvl w:val="0"/>
          <w:numId w:val="33"/>
        </w:numPr>
        <w:rPr>
          <w:sz w:val="20"/>
          <w:szCs w:val="20"/>
        </w:rPr>
      </w:pPr>
      <w:r w:rsidRPr="0086645F">
        <w:rPr>
          <w:sz w:val="20"/>
          <w:szCs w:val="20"/>
        </w:rPr>
        <w:t>Aşırı</w:t>
      </w:r>
      <w:r w:rsidR="0030542A" w:rsidRPr="0086645F">
        <w:rPr>
          <w:sz w:val="20"/>
          <w:szCs w:val="20"/>
        </w:rPr>
        <w:t xml:space="preserve"> düşük teklif sorgulaması</w:t>
      </w:r>
      <w:r w:rsidR="007C29BF" w:rsidRPr="0086645F">
        <w:rPr>
          <w:sz w:val="20"/>
          <w:szCs w:val="20"/>
        </w:rPr>
        <w:t xml:space="preserve"> </w:t>
      </w:r>
      <w:r w:rsidR="00C33584" w:rsidRPr="0086645F">
        <w:rPr>
          <w:sz w:val="20"/>
          <w:szCs w:val="20"/>
        </w:rPr>
        <w:t>yapılmayacaktır.</w:t>
      </w:r>
    </w:p>
    <w:p w14:paraId="3C945EEA" w14:textId="77777777" w:rsidR="00C874C0" w:rsidRPr="0086645F" w:rsidRDefault="00CA3077" w:rsidP="000C2EF7">
      <w:pPr>
        <w:pStyle w:val="ListeParagraf"/>
        <w:numPr>
          <w:ilvl w:val="0"/>
          <w:numId w:val="33"/>
        </w:numPr>
        <w:jc w:val="both"/>
        <w:rPr>
          <w:sz w:val="20"/>
          <w:szCs w:val="20"/>
        </w:rPr>
      </w:pPr>
      <w:r w:rsidRPr="0086645F">
        <w:rPr>
          <w:sz w:val="20"/>
          <w:szCs w:val="20"/>
        </w:rPr>
        <w:t>Ekonomik açıdan en avantajlı teklif sadece fiyat esasına göre belirlenecektir.</w:t>
      </w:r>
    </w:p>
    <w:p w14:paraId="08464B62" w14:textId="77777777" w:rsidR="0042249F" w:rsidRPr="0042249F" w:rsidRDefault="0042249F" w:rsidP="0042249F">
      <w:pPr>
        <w:jc w:val="both"/>
        <w:rPr>
          <w:sz w:val="20"/>
          <w:szCs w:val="20"/>
          <w:highlight w:val="yellow"/>
        </w:rPr>
      </w:pPr>
    </w:p>
    <w:p w14:paraId="0BC69977" w14:textId="77777777" w:rsidR="007B74D5" w:rsidRPr="00D05972" w:rsidRDefault="007B74D5" w:rsidP="00E51DB4">
      <w:pPr>
        <w:pStyle w:val="GvdeMetni"/>
        <w:spacing w:before="55"/>
        <w:ind w:left="1068" w:right="1134"/>
        <w:jc w:val="both"/>
      </w:pPr>
    </w:p>
    <w:p w14:paraId="5CFA19CF" w14:textId="77777777" w:rsidR="00BA390F" w:rsidRPr="00D05972" w:rsidRDefault="00BA390F" w:rsidP="00C874C0">
      <w:pPr>
        <w:pStyle w:val="Balk3"/>
        <w:spacing w:before="126"/>
        <w:ind w:right="1134"/>
        <w:jc w:val="both"/>
        <w:rPr>
          <w:b w:val="0"/>
        </w:rPr>
      </w:pPr>
    </w:p>
    <w:p w14:paraId="01BD0128" w14:textId="77777777" w:rsidR="00BA390F" w:rsidRPr="00D05972" w:rsidRDefault="00BA390F" w:rsidP="00C874C0">
      <w:pPr>
        <w:pStyle w:val="Balk3"/>
        <w:spacing w:before="126"/>
        <w:ind w:right="1134"/>
        <w:jc w:val="both"/>
        <w:rPr>
          <w:b w:val="0"/>
        </w:rPr>
      </w:pPr>
    </w:p>
    <w:p w14:paraId="4AE1FEAC" w14:textId="77777777" w:rsidR="00BB5562" w:rsidRPr="00D05972" w:rsidRDefault="00BB5562" w:rsidP="00BB5562">
      <w:pPr>
        <w:pStyle w:val="Balk3"/>
        <w:spacing w:before="126"/>
        <w:ind w:left="0" w:right="1134"/>
        <w:jc w:val="both"/>
        <w:rPr>
          <w:b w:val="0"/>
        </w:rPr>
      </w:pPr>
      <w:r w:rsidRPr="00D05972">
        <w:rPr>
          <w:b w:val="0"/>
        </w:rPr>
        <w:t>EK-1:</w:t>
      </w:r>
      <w:r w:rsidRPr="00D05972">
        <w:rPr>
          <w:b w:val="0"/>
        </w:rPr>
        <w:tab/>
        <w:t>Birim Fiyat Teklif Mektubu</w:t>
      </w:r>
    </w:p>
    <w:p w14:paraId="5AF3ED98" w14:textId="77777777" w:rsidR="00BA390F" w:rsidRPr="00D05972" w:rsidRDefault="00BB5562" w:rsidP="00BB5562">
      <w:pPr>
        <w:pStyle w:val="Balk3"/>
        <w:spacing w:before="126"/>
        <w:ind w:left="0" w:right="1134"/>
        <w:jc w:val="both"/>
        <w:rPr>
          <w:b w:val="0"/>
        </w:rPr>
      </w:pPr>
      <w:r w:rsidRPr="00D05972">
        <w:rPr>
          <w:b w:val="0"/>
        </w:rPr>
        <w:t>EK-2:</w:t>
      </w:r>
      <w:r w:rsidRPr="00D05972">
        <w:rPr>
          <w:b w:val="0"/>
        </w:rPr>
        <w:tab/>
        <w:t>Birim Fiyat Teklif Cetveli</w:t>
      </w:r>
    </w:p>
    <w:p w14:paraId="5AEEBA48" w14:textId="77777777" w:rsidR="00BB5562" w:rsidRPr="00D05972" w:rsidRDefault="00BB5562" w:rsidP="00BB5562">
      <w:pPr>
        <w:pStyle w:val="Balk3"/>
        <w:spacing w:before="126"/>
        <w:ind w:left="0" w:right="1134"/>
        <w:jc w:val="both"/>
        <w:rPr>
          <w:b w:val="0"/>
        </w:rPr>
      </w:pPr>
      <w:r w:rsidRPr="00D05972">
        <w:rPr>
          <w:b w:val="0"/>
        </w:rPr>
        <w:t xml:space="preserve">EK-3: </w:t>
      </w:r>
      <w:r w:rsidRPr="00D05972">
        <w:rPr>
          <w:b w:val="0"/>
        </w:rPr>
        <w:tab/>
        <w:t>Sözleşme Tasarısı</w:t>
      </w:r>
    </w:p>
    <w:p w14:paraId="136D42BC" w14:textId="086A3865" w:rsidR="00BB5562" w:rsidRPr="00D05972" w:rsidRDefault="00BB5562" w:rsidP="00BB5562">
      <w:pPr>
        <w:pStyle w:val="Balk3"/>
        <w:spacing w:before="126"/>
        <w:ind w:left="0" w:right="1134"/>
        <w:jc w:val="both"/>
        <w:rPr>
          <w:b w:val="0"/>
        </w:rPr>
      </w:pPr>
      <w:r w:rsidRPr="00D05972">
        <w:rPr>
          <w:b w:val="0"/>
        </w:rPr>
        <w:t>EK-4:</w:t>
      </w:r>
      <w:r w:rsidRPr="00D05972">
        <w:rPr>
          <w:b w:val="0"/>
        </w:rPr>
        <w:tab/>
      </w:r>
      <w:r w:rsidR="00EB6C1D" w:rsidRPr="00EB6C1D">
        <w:rPr>
          <w:b w:val="0"/>
        </w:rPr>
        <w:t>Teklif Zarfına Konulacak Belge Listesi</w:t>
      </w:r>
    </w:p>
    <w:p w14:paraId="61A5F352" w14:textId="77777777" w:rsidR="00BB5562" w:rsidRPr="00D05972" w:rsidRDefault="00BB5562" w:rsidP="00BB5562">
      <w:pPr>
        <w:pStyle w:val="Balk3"/>
        <w:spacing w:before="126"/>
        <w:ind w:left="0" w:right="1134"/>
        <w:jc w:val="both"/>
        <w:rPr>
          <w:b w:val="0"/>
        </w:rPr>
      </w:pPr>
    </w:p>
    <w:p w14:paraId="36748681" w14:textId="77777777" w:rsidR="00BA390F" w:rsidRPr="00D05972" w:rsidRDefault="00BA390F" w:rsidP="00C874C0">
      <w:pPr>
        <w:pStyle w:val="Balk3"/>
        <w:spacing w:before="126"/>
        <w:ind w:right="1134"/>
        <w:jc w:val="both"/>
        <w:rPr>
          <w:b w:val="0"/>
        </w:rPr>
      </w:pPr>
    </w:p>
    <w:p w14:paraId="2F58C40D" w14:textId="77777777" w:rsidR="00BA390F" w:rsidRPr="00D05972" w:rsidRDefault="00BA390F" w:rsidP="00C874C0">
      <w:pPr>
        <w:pStyle w:val="Balk3"/>
        <w:spacing w:before="126"/>
        <w:ind w:right="1134"/>
        <w:jc w:val="both"/>
        <w:rPr>
          <w:b w:val="0"/>
        </w:rPr>
      </w:pPr>
    </w:p>
    <w:p w14:paraId="7B66019B" w14:textId="77777777" w:rsidR="00BA390F" w:rsidRPr="00D05972" w:rsidRDefault="00BA390F" w:rsidP="00C874C0">
      <w:pPr>
        <w:pStyle w:val="Balk3"/>
        <w:spacing w:before="126"/>
        <w:ind w:right="1134"/>
        <w:jc w:val="both"/>
        <w:rPr>
          <w:b w:val="0"/>
        </w:rPr>
      </w:pPr>
    </w:p>
    <w:p w14:paraId="1358A42D" w14:textId="77777777" w:rsidR="00BA390F" w:rsidRPr="00D05972" w:rsidRDefault="00BA390F" w:rsidP="00C874C0">
      <w:pPr>
        <w:pStyle w:val="Balk3"/>
        <w:spacing w:before="126"/>
        <w:ind w:right="1134"/>
        <w:jc w:val="both"/>
        <w:rPr>
          <w:b w:val="0"/>
        </w:rPr>
      </w:pPr>
    </w:p>
    <w:p w14:paraId="6AABE301" w14:textId="25600685" w:rsidR="00BA390F" w:rsidRPr="00D05972" w:rsidRDefault="00BA390F" w:rsidP="00B05731">
      <w:pPr>
        <w:pStyle w:val="Balk3"/>
        <w:spacing w:before="126"/>
        <w:ind w:left="0" w:right="1134"/>
        <w:jc w:val="both"/>
      </w:pPr>
    </w:p>
    <w:sectPr w:rsidR="00BA390F" w:rsidRPr="00D059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EF13" w14:textId="77777777" w:rsidR="00115E76" w:rsidRDefault="00115E76" w:rsidP="000C3DB3">
      <w:r>
        <w:separator/>
      </w:r>
    </w:p>
  </w:endnote>
  <w:endnote w:type="continuationSeparator" w:id="0">
    <w:p w14:paraId="76B79DC3" w14:textId="77777777" w:rsidR="00115E76" w:rsidRDefault="00115E76" w:rsidP="000C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17196"/>
      <w:docPartObj>
        <w:docPartGallery w:val="Page Numbers (Bottom of Page)"/>
        <w:docPartUnique/>
      </w:docPartObj>
    </w:sdtPr>
    <w:sdtEndPr/>
    <w:sdtContent>
      <w:sdt>
        <w:sdtPr>
          <w:id w:val="-1769616900"/>
          <w:docPartObj>
            <w:docPartGallery w:val="Page Numbers (Top of Page)"/>
            <w:docPartUnique/>
          </w:docPartObj>
        </w:sdtPr>
        <w:sdtEndPr/>
        <w:sdtContent>
          <w:p w14:paraId="79600882" w14:textId="1EE8B6B5" w:rsidR="000C3DB3" w:rsidRDefault="000C3DB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610247">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10247">
              <w:rPr>
                <w:b/>
                <w:bCs/>
                <w:noProof/>
              </w:rPr>
              <w:t>4</w:t>
            </w:r>
            <w:r>
              <w:rPr>
                <w:b/>
                <w:bCs/>
                <w:sz w:val="24"/>
                <w:szCs w:val="24"/>
              </w:rPr>
              <w:fldChar w:fldCharType="end"/>
            </w:r>
          </w:p>
        </w:sdtContent>
      </w:sdt>
    </w:sdtContent>
  </w:sdt>
  <w:p w14:paraId="2124049B" w14:textId="77777777" w:rsidR="000C3DB3" w:rsidRDefault="000C3D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91D37" w14:textId="77777777" w:rsidR="00115E76" w:rsidRDefault="00115E76" w:rsidP="000C3DB3">
      <w:r>
        <w:separator/>
      </w:r>
    </w:p>
  </w:footnote>
  <w:footnote w:type="continuationSeparator" w:id="0">
    <w:p w14:paraId="48CB3D4E" w14:textId="77777777" w:rsidR="00115E76" w:rsidRDefault="00115E76" w:rsidP="000C3D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6DC9"/>
    <w:rsid w:val="00027F05"/>
    <w:rsid w:val="00034449"/>
    <w:rsid w:val="00035F40"/>
    <w:rsid w:val="0003723A"/>
    <w:rsid w:val="00053E05"/>
    <w:rsid w:val="00071EBD"/>
    <w:rsid w:val="0007383C"/>
    <w:rsid w:val="00074B01"/>
    <w:rsid w:val="000A40CD"/>
    <w:rsid w:val="000A68C9"/>
    <w:rsid w:val="000B4150"/>
    <w:rsid w:val="000C2EF7"/>
    <w:rsid w:val="000C3DB3"/>
    <w:rsid w:val="000C7956"/>
    <w:rsid w:val="000D2CC4"/>
    <w:rsid w:val="000D4A05"/>
    <w:rsid w:val="000D53C2"/>
    <w:rsid w:val="000E05EF"/>
    <w:rsid w:val="000E2DE4"/>
    <w:rsid w:val="000E4359"/>
    <w:rsid w:val="000E6B2B"/>
    <w:rsid w:val="000F0D20"/>
    <w:rsid w:val="000F4FD3"/>
    <w:rsid w:val="001044E1"/>
    <w:rsid w:val="00104B62"/>
    <w:rsid w:val="0011290A"/>
    <w:rsid w:val="00115E76"/>
    <w:rsid w:val="00121C8E"/>
    <w:rsid w:val="0012205D"/>
    <w:rsid w:val="001334CE"/>
    <w:rsid w:val="0014183D"/>
    <w:rsid w:val="00145FBE"/>
    <w:rsid w:val="001619BB"/>
    <w:rsid w:val="00166C6E"/>
    <w:rsid w:val="00167552"/>
    <w:rsid w:val="00170EA5"/>
    <w:rsid w:val="001911BD"/>
    <w:rsid w:val="00195F97"/>
    <w:rsid w:val="00197C3E"/>
    <w:rsid w:val="001A2DB7"/>
    <w:rsid w:val="001B474B"/>
    <w:rsid w:val="001B535B"/>
    <w:rsid w:val="001C484B"/>
    <w:rsid w:val="001D041E"/>
    <w:rsid w:val="001D0650"/>
    <w:rsid w:val="001D2C34"/>
    <w:rsid w:val="001E72F5"/>
    <w:rsid w:val="00200A08"/>
    <w:rsid w:val="00206518"/>
    <w:rsid w:val="00231692"/>
    <w:rsid w:val="002357BA"/>
    <w:rsid w:val="002363F9"/>
    <w:rsid w:val="002515C2"/>
    <w:rsid w:val="00252AE3"/>
    <w:rsid w:val="00253861"/>
    <w:rsid w:val="00262924"/>
    <w:rsid w:val="00263097"/>
    <w:rsid w:val="00266AAF"/>
    <w:rsid w:val="002769AA"/>
    <w:rsid w:val="00293E23"/>
    <w:rsid w:val="002A0D93"/>
    <w:rsid w:val="002A16F5"/>
    <w:rsid w:val="002A670B"/>
    <w:rsid w:val="002B4F83"/>
    <w:rsid w:val="002B544C"/>
    <w:rsid w:val="002D090F"/>
    <w:rsid w:val="002D3125"/>
    <w:rsid w:val="002E1A84"/>
    <w:rsid w:val="002E3E74"/>
    <w:rsid w:val="0030542A"/>
    <w:rsid w:val="00314233"/>
    <w:rsid w:val="00317D16"/>
    <w:rsid w:val="00324B92"/>
    <w:rsid w:val="00350EE2"/>
    <w:rsid w:val="00352BA7"/>
    <w:rsid w:val="003639A1"/>
    <w:rsid w:val="00364D15"/>
    <w:rsid w:val="00371AA3"/>
    <w:rsid w:val="00373539"/>
    <w:rsid w:val="00374DD7"/>
    <w:rsid w:val="0037577C"/>
    <w:rsid w:val="00377326"/>
    <w:rsid w:val="003869CA"/>
    <w:rsid w:val="003C2CE9"/>
    <w:rsid w:val="003C4AE0"/>
    <w:rsid w:val="003D14CF"/>
    <w:rsid w:val="003E6C5B"/>
    <w:rsid w:val="003F05B8"/>
    <w:rsid w:val="00401CD0"/>
    <w:rsid w:val="004131F3"/>
    <w:rsid w:val="00415EC0"/>
    <w:rsid w:val="004178C4"/>
    <w:rsid w:val="0042249F"/>
    <w:rsid w:val="00427C2C"/>
    <w:rsid w:val="00434889"/>
    <w:rsid w:val="00440287"/>
    <w:rsid w:val="00444EDC"/>
    <w:rsid w:val="00446023"/>
    <w:rsid w:val="0044629C"/>
    <w:rsid w:val="0047385B"/>
    <w:rsid w:val="00483893"/>
    <w:rsid w:val="00483DBF"/>
    <w:rsid w:val="004A3F7A"/>
    <w:rsid w:val="004A7828"/>
    <w:rsid w:val="004A7CBE"/>
    <w:rsid w:val="004B2C94"/>
    <w:rsid w:val="004C64A9"/>
    <w:rsid w:val="004D5195"/>
    <w:rsid w:val="004E30AF"/>
    <w:rsid w:val="004E5685"/>
    <w:rsid w:val="004E670A"/>
    <w:rsid w:val="004E6F43"/>
    <w:rsid w:val="004E7313"/>
    <w:rsid w:val="00507CCC"/>
    <w:rsid w:val="0051692B"/>
    <w:rsid w:val="00523054"/>
    <w:rsid w:val="00523943"/>
    <w:rsid w:val="00531C4F"/>
    <w:rsid w:val="00531D02"/>
    <w:rsid w:val="00533CBA"/>
    <w:rsid w:val="0053423A"/>
    <w:rsid w:val="0054312B"/>
    <w:rsid w:val="00547239"/>
    <w:rsid w:val="005555B2"/>
    <w:rsid w:val="00555A29"/>
    <w:rsid w:val="005601E1"/>
    <w:rsid w:val="005677B1"/>
    <w:rsid w:val="0057407C"/>
    <w:rsid w:val="00574125"/>
    <w:rsid w:val="00582601"/>
    <w:rsid w:val="005874AE"/>
    <w:rsid w:val="005921FF"/>
    <w:rsid w:val="005C33A3"/>
    <w:rsid w:val="005C49B9"/>
    <w:rsid w:val="005C56C9"/>
    <w:rsid w:val="005E1004"/>
    <w:rsid w:val="005E19EE"/>
    <w:rsid w:val="005E45FD"/>
    <w:rsid w:val="005E6466"/>
    <w:rsid w:val="005E7D27"/>
    <w:rsid w:val="005F3FF2"/>
    <w:rsid w:val="005F62F9"/>
    <w:rsid w:val="006022DE"/>
    <w:rsid w:val="006074AB"/>
    <w:rsid w:val="00610247"/>
    <w:rsid w:val="0061266F"/>
    <w:rsid w:val="00613E2A"/>
    <w:rsid w:val="006345A8"/>
    <w:rsid w:val="00655249"/>
    <w:rsid w:val="00660CC2"/>
    <w:rsid w:val="00661DD6"/>
    <w:rsid w:val="00671DB2"/>
    <w:rsid w:val="006827BB"/>
    <w:rsid w:val="00690940"/>
    <w:rsid w:val="006976A3"/>
    <w:rsid w:val="006A36E2"/>
    <w:rsid w:val="006A5BE4"/>
    <w:rsid w:val="006B217F"/>
    <w:rsid w:val="006B2FF6"/>
    <w:rsid w:val="006B3065"/>
    <w:rsid w:val="006B7E79"/>
    <w:rsid w:val="006D3E08"/>
    <w:rsid w:val="006E3154"/>
    <w:rsid w:val="006F3B03"/>
    <w:rsid w:val="006F5422"/>
    <w:rsid w:val="00715A6C"/>
    <w:rsid w:val="00722856"/>
    <w:rsid w:val="007237BE"/>
    <w:rsid w:val="0072471F"/>
    <w:rsid w:val="00753571"/>
    <w:rsid w:val="00753799"/>
    <w:rsid w:val="0075532E"/>
    <w:rsid w:val="00757E09"/>
    <w:rsid w:val="00760A23"/>
    <w:rsid w:val="0076708A"/>
    <w:rsid w:val="007671EA"/>
    <w:rsid w:val="00771CE9"/>
    <w:rsid w:val="00776C2B"/>
    <w:rsid w:val="00791F53"/>
    <w:rsid w:val="007B41FC"/>
    <w:rsid w:val="007B74D5"/>
    <w:rsid w:val="007C29BF"/>
    <w:rsid w:val="007D51FE"/>
    <w:rsid w:val="008046A7"/>
    <w:rsid w:val="00822968"/>
    <w:rsid w:val="00834E97"/>
    <w:rsid w:val="008379FB"/>
    <w:rsid w:val="00845143"/>
    <w:rsid w:val="00847B00"/>
    <w:rsid w:val="00850E3B"/>
    <w:rsid w:val="00854683"/>
    <w:rsid w:val="0086401B"/>
    <w:rsid w:val="0086645F"/>
    <w:rsid w:val="008865A2"/>
    <w:rsid w:val="00886D6D"/>
    <w:rsid w:val="00891686"/>
    <w:rsid w:val="008A1F54"/>
    <w:rsid w:val="008A67D3"/>
    <w:rsid w:val="008B08D2"/>
    <w:rsid w:val="008E2253"/>
    <w:rsid w:val="008E50C9"/>
    <w:rsid w:val="008E6085"/>
    <w:rsid w:val="008F61CC"/>
    <w:rsid w:val="008F7C50"/>
    <w:rsid w:val="0091479A"/>
    <w:rsid w:val="00931F40"/>
    <w:rsid w:val="00937C0E"/>
    <w:rsid w:val="00954B9E"/>
    <w:rsid w:val="009919BD"/>
    <w:rsid w:val="00991D34"/>
    <w:rsid w:val="00996BB5"/>
    <w:rsid w:val="009A5522"/>
    <w:rsid w:val="009B665F"/>
    <w:rsid w:val="009C0C84"/>
    <w:rsid w:val="009C15A1"/>
    <w:rsid w:val="009C3B04"/>
    <w:rsid w:val="009D5117"/>
    <w:rsid w:val="009F20BD"/>
    <w:rsid w:val="00A00E4D"/>
    <w:rsid w:val="00A1385A"/>
    <w:rsid w:val="00A17E02"/>
    <w:rsid w:val="00A36AD4"/>
    <w:rsid w:val="00A40FBC"/>
    <w:rsid w:val="00A42715"/>
    <w:rsid w:val="00A62070"/>
    <w:rsid w:val="00A64F3B"/>
    <w:rsid w:val="00A755EB"/>
    <w:rsid w:val="00A82DE4"/>
    <w:rsid w:val="00AB19B3"/>
    <w:rsid w:val="00AC768B"/>
    <w:rsid w:val="00AD10C8"/>
    <w:rsid w:val="00AF5237"/>
    <w:rsid w:val="00AF5639"/>
    <w:rsid w:val="00B05731"/>
    <w:rsid w:val="00B20E6C"/>
    <w:rsid w:val="00B2278B"/>
    <w:rsid w:val="00B23B2C"/>
    <w:rsid w:val="00B251F6"/>
    <w:rsid w:val="00B35C14"/>
    <w:rsid w:val="00B36F5F"/>
    <w:rsid w:val="00B4517F"/>
    <w:rsid w:val="00B57F72"/>
    <w:rsid w:val="00B64DF0"/>
    <w:rsid w:val="00B707F2"/>
    <w:rsid w:val="00B76598"/>
    <w:rsid w:val="00B815FF"/>
    <w:rsid w:val="00B825FD"/>
    <w:rsid w:val="00B9129F"/>
    <w:rsid w:val="00BA118B"/>
    <w:rsid w:val="00BA390F"/>
    <w:rsid w:val="00BB5562"/>
    <w:rsid w:val="00BC0EC1"/>
    <w:rsid w:val="00BC3991"/>
    <w:rsid w:val="00BD0AC8"/>
    <w:rsid w:val="00BD333F"/>
    <w:rsid w:val="00BD5A99"/>
    <w:rsid w:val="00BD7552"/>
    <w:rsid w:val="00BE7285"/>
    <w:rsid w:val="00BF629C"/>
    <w:rsid w:val="00C074B5"/>
    <w:rsid w:val="00C3045B"/>
    <w:rsid w:val="00C33584"/>
    <w:rsid w:val="00C437BC"/>
    <w:rsid w:val="00C65AAE"/>
    <w:rsid w:val="00C66380"/>
    <w:rsid w:val="00C67EA0"/>
    <w:rsid w:val="00C70391"/>
    <w:rsid w:val="00C75D5D"/>
    <w:rsid w:val="00C76DC3"/>
    <w:rsid w:val="00C820A7"/>
    <w:rsid w:val="00C842C2"/>
    <w:rsid w:val="00C874C0"/>
    <w:rsid w:val="00C90204"/>
    <w:rsid w:val="00C93C9D"/>
    <w:rsid w:val="00CA3077"/>
    <w:rsid w:val="00CA68CF"/>
    <w:rsid w:val="00CB773C"/>
    <w:rsid w:val="00CF5009"/>
    <w:rsid w:val="00D01888"/>
    <w:rsid w:val="00D05972"/>
    <w:rsid w:val="00D15877"/>
    <w:rsid w:val="00D16D83"/>
    <w:rsid w:val="00D23756"/>
    <w:rsid w:val="00D3414C"/>
    <w:rsid w:val="00D411BE"/>
    <w:rsid w:val="00D417CA"/>
    <w:rsid w:val="00D432EC"/>
    <w:rsid w:val="00D45F74"/>
    <w:rsid w:val="00D5175B"/>
    <w:rsid w:val="00D57669"/>
    <w:rsid w:val="00D63A1A"/>
    <w:rsid w:val="00D67E64"/>
    <w:rsid w:val="00D8511D"/>
    <w:rsid w:val="00D90FF0"/>
    <w:rsid w:val="00DA0CD1"/>
    <w:rsid w:val="00DA15E6"/>
    <w:rsid w:val="00DA51EB"/>
    <w:rsid w:val="00DA7301"/>
    <w:rsid w:val="00DB53CD"/>
    <w:rsid w:val="00DC43C8"/>
    <w:rsid w:val="00DC5CA3"/>
    <w:rsid w:val="00DD1FEE"/>
    <w:rsid w:val="00DD5DC8"/>
    <w:rsid w:val="00DD68BB"/>
    <w:rsid w:val="00DF2C78"/>
    <w:rsid w:val="00E006DE"/>
    <w:rsid w:val="00E04A24"/>
    <w:rsid w:val="00E05A43"/>
    <w:rsid w:val="00E068A5"/>
    <w:rsid w:val="00E1073A"/>
    <w:rsid w:val="00E14907"/>
    <w:rsid w:val="00E17646"/>
    <w:rsid w:val="00E2365C"/>
    <w:rsid w:val="00E269D9"/>
    <w:rsid w:val="00E30F50"/>
    <w:rsid w:val="00E320F0"/>
    <w:rsid w:val="00E3335B"/>
    <w:rsid w:val="00E40C6D"/>
    <w:rsid w:val="00E448F8"/>
    <w:rsid w:val="00E45120"/>
    <w:rsid w:val="00E4549D"/>
    <w:rsid w:val="00E50ECB"/>
    <w:rsid w:val="00E51DB4"/>
    <w:rsid w:val="00E575F4"/>
    <w:rsid w:val="00E612BB"/>
    <w:rsid w:val="00E70DF5"/>
    <w:rsid w:val="00E714E3"/>
    <w:rsid w:val="00E80E78"/>
    <w:rsid w:val="00E81EB9"/>
    <w:rsid w:val="00E87B53"/>
    <w:rsid w:val="00E93C2C"/>
    <w:rsid w:val="00E96134"/>
    <w:rsid w:val="00E97269"/>
    <w:rsid w:val="00EA147C"/>
    <w:rsid w:val="00EA7095"/>
    <w:rsid w:val="00EB2B12"/>
    <w:rsid w:val="00EB6C1D"/>
    <w:rsid w:val="00ED3503"/>
    <w:rsid w:val="00ED48E8"/>
    <w:rsid w:val="00ED4E2B"/>
    <w:rsid w:val="00EE18D2"/>
    <w:rsid w:val="00EE4A12"/>
    <w:rsid w:val="00EF0333"/>
    <w:rsid w:val="00EF4A32"/>
    <w:rsid w:val="00EF5E1D"/>
    <w:rsid w:val="00F044E1"/>
    <w:rsid w:val="00F13720"/>
    <w:rsid w:val="00F17B3F"/>
    <w:rsid w:val="00F26CEB"/>
    <w:rsid w:val="00F313F2"/>
    <w:rsid w:val="00F36DF2"/>
    <w:rsid w:val="00F40034"/>
    <w:rsid w:val="00F4134F"/>
    <w:rsid w:val="00F41E40"/>
    <w:rsid w:val="00F4493A"/>
    <w:rsid w:val="00F57BF6"/>
    <w:rsid w:val="00F6536A"/>
    <w:rsid w:val="00F67CFF"/>
    <w:rsid w:val="00F7137C"/>
    <w:rsid w:val="00F8278A"/>
    <w:rsid w:val="00F86B05"/>
    <w:rsid w:val="00FA0DE0"/>
    <w:rsid w:val="00FB0D2E"/>
    <w:rsid w:val="00FB6EDB"/>
    <w:rsid w:val="00FC4BFA"/>
    <w:rsid w:val="00FE0605"/>
    <w:rsid w:val="00FE4215"/>
    <w:rsid w:val="00FF3E81"/>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1E24"/>
  <w15:docId w15:val="{A0E36CA0-E0A5-412E-85DA-8D822CC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0C3DB3"/>
    <w:pPr>
      <w:tabs>
        <w:tab w:val="center" w:pos="4536"/>
        <w:tab w:val="right" w:pos="9072"/>
      </w:tabs>
    </w:pPr>
  </w:style>
  <w:style w:type="character" w:customStyle="1" w:styleId="stBilgiChar">
    <w:name w:val="Üst Bilgi Char"/>
    <w:basedOn w:val="VarsaylanParagrafYazTipi"/>
    <w:link w:val="stBilgi"/>
    <w:uiPriority w:val="99"/>
    <w:rsid w:val="000C3DB3"/>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0C3DB3"/>
    <w:pPr>
      <w:tabs>
        <w:tab w:val="center" w:pos="4536"/>
        <w:tab w:val="right" w:pos="9072"/>
      </w:tabs>
    </w:pPr>
  </w:style>
  <w:style w:type="character" w:customStyle="1" w:styleId="AltBilgiChar">
    <w:name w:val="Alt Bilgi Char"/>
    <w:basedOn w:val="VarsaylanParagrafYazTipi"/>
    <w:link w:val="AltBilgi"/>
    <w:uiPriority w:val="99"/>
    <w:rsid w:val="000C3DB3"/>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ibadem.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1598</Words>
  <Characters>9111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18</cp:revision>
  <cp:lastPrinted>2019-05-08T05:51:00Z</cp:lastPrinted>
  <dcterms:created xsi:type="dcterms:W3CDTF">2023-07-11T13:16:00Z</dcterms:created>
  <dcterms:modified xsi:type="dcterms:W3CDTF">2023-07-12T12:54:00Z</dcterms:modified>
</cp:coreProperties>
</file>