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D77" w:rsidRPr="00E712DD" w:rsidRDefault="000C49B7" w:rsidP="00E712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2DD">
        <w:rPr>
          <w:rFonts w:ascii="Times New Roman" w:hAnsi="Times New Roman" w:cs="Times New Roman"/>
          <w:b/>
          <w:sz w:val="24"/>
          <w:szCs w:val="24"/>
        </w:rPr>
        <w:t>ACIBADEM MEHMET ALİ AYDINLAR ÜNİVERSİTESİ</w:t>
      </w:r>
    </w:p>
    <w:p w:rsidR="00E712DD" w:rsidRPr="00E712DD" w:rsidRDefault="000C49B7" w:rsidP="00FD0A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2DD">
        <w:rPr>
          <w:rFonts w:ascii="Times New Roman" w:hAnsi="Times New Roman" w:cs="Times New Roman"/>
          <w:b/>
          <w:sz w:val="24"/>
          <w:szCs w:val="24"/>
        </w:rPr>
        <w:t>MICROSOFT YAZILIM LİSANS</w:t>
      </w:r>
      <w:r w:rsidR="00E712DD" w:rsidRPr="00E712DD">
        <w:rPr>
          <w:rFonts w:ascii="Times New Roman" w:hAnsi="Times New Roman" w:cs="Times New Roman"/>
          <w:b/>
          <w:sz w:val="24"/>
          <w:szCs w:val="24"/>
        </w:rPr>
        <w:t>LARI</w:t>
      </w:r>
      <w:r w:rsidRPr="00E712DD">
        <w:rPr>
          <w:rFonts w:ascii="Times New Roman" w:hAnsi="Times New Roman" w:cs="Times New Roman"/>
          <w:b/>
          <w:sz w:val="24"/>
          <w:szCs w:val="24"/>
        </w:rPr>
        <w:t xml:space="preserve"> YENİLEME</w:t>
      </w:r>
      <w:r w:rsidR="00E712DD" w:rsidRPr="00E712DD">
        <w:rPr>
          <w:rFonts w:ascii="Times New Roman" w:hAnsi="Times New Roman" w:cs="Times New Roman"/>
          <w:b/>
          <w:sz w:val="24"/>
          <w:szCs w:val="24"/>
        </w:rPr>
        <w:t xml:space="preserve"> HİZMET ALIMI İHALESİ </w:t>
      </w:r>
      <w:r w:rsidRPr="00E712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6840" w:rsidRPr="00E712DD" w:rsidRDefault="000C49B7" w:rsidP="00E712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2DD">
        <w:rPr>
          <w:rFonts w:ascii="Times New Roman" w:hAnsi="Times New Roman" w:cs="Times New Roman"/>
          <w:b/>
          <w:sz w:val="24"/>
          <w:szCs w:val="24"/>
        </w:rPr>
        <w:t>TEKNİK ŞARTNAMESİ</w:t>
      </w:r>
    </w:p>
    <w:p w:rsidR="00E712DD" w:rsidRPr="00E712DD" w:rsidRDefault="00E712DD" w:rsidP="00E712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840" w:rsidRPr="00E712DD" w:rsidRDefault="00F72C4E" w:rsidP="00E712D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tr-TR"/>
        </w:rPr>
        <w:t>İşin niteliği</w:t>
      </w:r>
      <w:r w:rsidR="006C0D77" w:rsidRPr="00E712D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tr-TR"/>
        </w:rPr>
        <w:t xml:space="preserve">: </w:t>
      </w:r>
      <w:r w:rsidR="001954B5">
        <w:rPr>
          <w:rFonts w:ascii="Times New Roman" w:hAnsi="Times New Roman" w:cs="Times New Roman"/>
          <w:sz w:val="24"/>
          <w:szCs w:val="24"/>
        </w:rPr>
        <w:t>Mevcutta kullanılan 31.12.2021</w:t>
      </w:r>
      <w:r w:rsidR="006C0D77" w:rsidRPr="00E712DD">
        <w:rPr>
          <w:rFonts w:ascii="Times New Roman" w:hAnsi="Times New Roman" w:cs="Times New Roman"/>
          <w:sz w:val="24"/>
          <w:szCs w:val="24"/>
        </w:rPr>
        <w:t xml:space="preserve"> da süresi bitecek olan </w:t>
      </w:r>
      <w:r w:rsidR="00632BF9" w:rsidRPr="00E712DD">
        <w:rPr>
          <w:rFonts w:ascii="Times New Roman" w:hAnsi="Times New Roman" w:cs="Times New Roman"/>
          <w:sz w:val="24"/>
          <w:szCs w:val="24"/>
        </w:rPr>
        <w:t xml:space="preserve">Microsoft </w:t>
      </w:r>
      <w:r w:rsidR="006C0D77" w:rsidRPr="00E712DD">
        <w:rPr>
          <w:rFonts w:ascii="Times New Roman" w:hAnsi="Times New Roman" w:cs="Times New Roman"/>
          <w:sz w:val="24"/>
          <w:szCs w:val="24"/>
        </w:rPr>
        <w:t>yazılım lisanslarımızın  güncellemesi</w:t>
      </w:r>
    </w:p>
    <w:p w:rsidR="00F1296B" w:rsidRPr="00D27739" w:rsidRDefault="00E712DD" w:rsidP="00D27739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712D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tr-TR"/>
        </w:rPr>
        <w:t>Alınacak</w:t>
      </w:r>
      <w:r w:rsidR="006C0D77" w:rsidRPr="00E712D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tr-TR"/>
        </w:rPr>
        <w:t xml:space="preserve"> </w:t>
      </w:r>
      <w:r w:rsidR="00632BF9" w:rsidRPr="00E712D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tr-TR"/>
        </w:rPr>
        <w:t xml:space="preserve">Microsoft </w:t>
      </w:r>
      <w:r w:rsidR="006C0D77" w:rsidRPr="00E712D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tr-TR"/>
        </w:rPr>
        <w:t>Yazılım Lisansları:</w:t>
      </w:r>
    </w:p>
    <w:p w:rsidR="00F1296B" w:rsidRDefault="00F1296B" w:rsidP="00D277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4"/>
        <w:gridCol w:w="1276"/>
        <w:gridCol w:w="3261"/>
        <w:gridCol w:w="719"/>
      </w:tblGrid>
      <w:tr w:rsidR="00D27739" w:rsidRPr="00F1296B" w:rsidTr="00D27739">
        <w:trPr>
          <w:trHeight w:val="288"/>
        </w:trPr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9A9A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7739" w:rsidRPr="00F1296B" w:rsidRDefault="00D27739" w:rsidP="00D277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1296B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>Ürün Tanımı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9A9A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7739" w:rsidRPr="00F1296B" w:rsidRDefault="00D27739" w:rsidP="00D277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1296B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>SKU</w:t>
            </w:r>
          </w:p>
        </w:tc>
        <w:tc>
          <w:tcPr>
            <w:tcW w:w="1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8217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7739" w:rsidRPr="00F1296B" w:rsidRDefault="00D27739" w:rsidP="00D277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1296B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>Ürün Ailesi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8217A"/>
            <w:vAlign w:val="center"/>
            <w:hideMark/>
          </w:tcPr>
          <w:p w:rsidR="00D27739" w:rsidRPr="00F1296B" w:rsidRDefault="00D27739" w:rsidP="00D2773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>Miktar</w:t>
            </w:r>
          </w:p>
        </w:tc>
      </w:tr>
      <w:tr w:rsidR="00D27739" w:rsidRPr="00F1296B" w:rsidTr="00D27739">
        <w:trPr>
          <w:trHeight w:val="288"/>
        </w:trPr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F1296B" w:rsidRDefault="00D27739" w:rsidP="00D27739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WinSvrSTDCore</w:t>
            </w:r>
            <w:proofErr w:type="spellEnd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 xml:space="preserve"> ALNG </w:t>
            </w:r>
            <w:proofErr w:type="spellStart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LicSAPk</w:t>
            </w:r>
            <w:proofErr w:type="spellEnd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 xml:space="preserve"> OLV 2Lic E 1Y </w:t>
            </w:r>
            <w:proofErr w:type="spellStart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Acdmc</w:t>
            </w:r>
            <w:proofErr w:type="spellEnd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 xml:space="preserve"> AP </w:t>
            </w:r>
            <w:proofErr w:type="spellStart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CoreLic</w:t>
            </w:r>
            <w:proofErr w:type="spellEnd"/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F1296B" w:rsidRDefault="00D27739" w:rsidP="00D27739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9EM-00294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F1296B" w:rsidRDefault="00D27739" w:rsidP="00D27739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Windows Server STD CORE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739" w:rsidRPr="00F1296B" w:rsidRDefault="00D27739" w:rsidP="00D2773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128</w:t>
            </w:r>
          </w:p>
        </w:tc>
      </w:tr>
      <w:tr w:rsidR="00D27739" w:rsidRPr="00F1296B" w:rsidTr="00D27739">
        <w:trPr>
          <w:trHeight w:val="288"/>
        </w:trPr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F1296B" w:rsidRDefault="00D27739" w:rsidP="00D27739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VSProSubMSDN</w:t>
            </w:r>
            <w:proofErr w:type="spellEnd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 xml:space="preserve"> ALNG </w:t>
            </w:r>
            <w:proofErr w:type="spellStart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LicSAPk</w:t>
            </w:r>
            <w:proofErr w:type="spellEnd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 xml:space="preserve"> OLV E 1Y </w:t>
            </w:r>
            <w:proofErr w:type="spellStart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Acdmc</w:t>
            </w:r>
            <w:proofErr w:type="spellEnd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 xml:space="preserve"> AP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F1296B" w:rsidRDefault="00D27739" w:rsidP="00D27739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77D-00161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F1296B" w:rsidRDefault="00D27739" w:rsidP="00D27739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 xml:space="preserve">Visual </w:t>
            </w:r>
            <w:proofErr w:type="spellStart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Studio</w:t>
            </w:r>
            <w:proofErr w:type="spellEnd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 xml:space="preserve"> Pro </w:t>
            </w:r>
            <w:proofErr w:type="spellStart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Sub</w:t>
            </w:r>
            <w:proofErr w:type="spellEnd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 xml:space="preserve"> MSDN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739" w:rsidRPr="00F1296B" w:rsidRDefault="00D27739" w:rsidP="00D2773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D27739" w:rsidRPr="00F1296B" w:rsidTr="00D27739">
        <w:trPr>
          <w:trHeight w:val="288"/>
        </w:trPr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F1296B" w:rsidRDefault="00D27739" w:rsidP="00D27739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ExchgSvrStd</w:t>
            </w:r>
            <w:proofErr w:type="spellEnd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 xml:space="preserve"> ALNG </w:t>
            </w:r>
            <w:proofErr w:type="spellStart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LicSAPk</w:t>
            </w:r>
            <w:proofErr w:type="spellEnd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 xml:space="preserve"> OLV E 1Y </w:t>
            </w:r>
            <w:proofErr w:type="spellStart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Acdmc</w:t>
            </w:r>
            <w:proofErr w:type="spellEnd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 xml:space="preserve"> AP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F1296B" w:rsidRDefault="00D27739" w:rsidP="00D27739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312-04097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F1296B" w:rsidRDefault="00D27739" w:rsidP="00D27739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Exchange Server - Standard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739" w:rsidRPr="00F1296B" w:rsidRDefault="00D27739" w:rsidP="00D2773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</w:tr>
      <w:tr w:rsidR="00D27739" w:rsidRPr="00F1296B" w:rsidTr="00D27739">
        <w:trPr>
          <w:trHeight w:val="288"/>
        </w:trPr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F1296B" w:rsidRDefault="00D27739" w:rsidP="00D27739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SQLSvrStdCore</w:t>
            </w:r>
            <w:proofErr w:type="spellEnd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 xml:space="preserve"> ALNG </w:t>
            </w:r>
            <w:proofErr w:type="spellStart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LicSAPk</w:t>
            </w:r>
            <w:proofErr w:type="spellEnd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 xml:space="preserve"> OLV 2Lic E 1Y </w:t>
            </w:r>
            <w:proofErr w:type="spellStart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Acdmc</w:t>
            </w:r>
            <w:proofErr w:type="spellEnd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 xml:space="preserve"> AP </w:t>
            </w:r>
            <w:proofErr w:type="spellStart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CoreLic</w:t>
            </w:r>
            <w:proofErr w:type="spellEnd"/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F1296B" w:rsidRDefault="00D27739" w:rsidP="00D27739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7NQ-00050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F1296B" w:rsidRDefault="00D27739" w:rsidP="00D27739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 xml:space="preserve">SQL </w:t>
            </w:r>
            <w:proofErr w:type="spellStart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Svr</w:t>
            </w:r>
            <w:proofErr w:type="spellEnd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Standard</w:t>
            </w:r>
            <w:proofErr w:type="spellEnd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Core</w:t>
            </w:r>
            <w:proofErr w:type="spellEnd"/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739" w:rsidRPr="00F1296B" w:rsidRDefault="00D27739" w:rsidP="00D2773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</w:tr>
      <w:tr w:rsidR="00D27739" w:rsidRPr="00F1296B" w:rsidTr="00D27739">
        <w:trPr>
          <w:trHeight w:val="288"/>
        </w:trPr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F1296B" w:rsidRDefault="00D27739" w:rsidP="00D27739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SQLSvrEntCore</w:t>
            </w:r>
            <w:proofErr w:type="spellEnd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 xml:space="preserve"> ALNG </w:t>
            </w:r>
            <w:proofErr w:type="spellStart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LicSAPk</w:t>
            </w:r>
            <w:proofErr w:type="spellEnd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 xml:space="preserve"> OLV 2Lic E 1Y </w:t>
            </w:r>
            <w:proofErr w:type="spellStart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Acdmc</w:t>
            </w:r>
            <w:proofErr w:type="spellEnd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 xml:space="preserve"> AP </w:t>
            </w:r>
            <w:proofErr w:type="spellStart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CoreLic</w:t>
            </w:r>
            <w:proofErr w:type="spellEnd"/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F1296B" w:rsidRDefault="00D27739" w:rsidP="00D27739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7JQ-00038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F1296B" w:rsidRDefault="00D27739" w:rsidP="00D27739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 xml:space="preserve">SQL </w:t>
            </w:r>
            <w:proofErr w:type="spellStart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Svr</w:t>
            </w:r>
            <w:proofErr w:type="spellEnd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 xml:space="preserve"> Enterprise </w:t>
            </w:r>
            <w:proofErr w:type="spellStart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Core</w:t>
            </w:r>
            <w:proofErr w:type="spellEnd"/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739" w:rsidRPr="00F1296B" w:rsidRDefault="00D27739" w:rsidP="00D2773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</w:tr>
      <w:tr w:rsidR="00D27739" w:rsidRPr="00F1296B" w:rsidTr="00D27739">
        <w:trPr>
          <w:trHeight w:val="288"/>
        </w:trPr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F1296B" w:rsidRDefault="00D27739" w:rsidP="00D27739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DsktpEdu</w:t>
            </w:r>
            <w:proofErr w:type="spellEnd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 xml:space="preserve"> ALNG </w:t>
            </w:r>
            <w:proofErr w:type="spellStart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LicSAPk</w:t>
            </w:r>
            <w:proofErr w:type="spellEnd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 xml:space="preserve"> OLV E 1Y </w:t>
            </w:r>
            <w:proofErr w:type="spellStart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Acdmc</w:t>
            </w:r>
            <w:proofErr w:type="spellEnd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Ent</w:t>
            </w:r>
            <w:proofErr w:type="spellEnd"/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F1296B" w:rsidRDefault="00D27739" w:rsidP="00D27739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2UJ-00011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F1296B" w:rsidRDefault="00D27739" w:rsidP="00D27739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Desktop Education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739" w:rsidRPr="00F1296B" w:rsidRDefault="00D27739" w:rsidP="00D2773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27739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25</w:t>
            </w:r>
          </w:p>
        </w:tc>
      </w:tr>
      <w:tr w:rsidR="00D27739" w:rsidRPr="00F1296B" w:rsidTr="00D27739">
        <w:trPr>
          <w:trHeight w:val="288"/>
        </w:trPr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F1296B" w:rsidRDefault="00D27739" w:rsidP="00D27739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 xml:space="preserve">Microsoft 365 A3 </w:t>
            </w:r>
            <w:proofErr w:type="spellStart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for</w:t>
            </w:r>
            <w:proofErr w:type="spellEnd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faculty</w:t>
            </w:r>
            <w:proofErr w:type="spellEnd"/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F1296B" w:rsidRDefault="00D27739" w:rsidP="00D27739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AAA-73019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F1296B" w:rsidRDefault="00D27739" w:rsidP="00D27739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Microsoft 365 A3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739" w:rsidRPr="00F1296B" w:rsidRDefault="00D27739" w:rsidP="00D2773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300</w:t>
            </w:r>
          </w:p>
        </w:tc>
      </w:tr>
      <w:tr w:rsidR="00D27739" w:rsidRPr="00F1296B" w:rsidTr="00D27739">
        <w:trPr>
          <w:trHeight w:val="288"/>
        </w:trPr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F1296B" w:rsidRDefault="00D27739" w:rsidP="00D27739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AzureSubsSvcOpnFclty</w:t>
            </w:r>
            <w:proofErr w:type="spellEnd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ShrdSvr</w:t>
            </w:r>
            <w:proofErr w:type="spellEnd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 xml:space="preserve"> ALNG </w:t>
            </w:r>
            <w:proofErr w:type="spellStart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SubsVL</w:t>
            </w:r>
            <w:proofErr w:type="spellEnd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 xml:space="preserve"> OLV E 1Mth </w:t>
            </w:r>
            <w:proofErr w:type="spellStart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Acdmc</w:t>
            </w:r>
            <w:proofErr w:type="spellEnd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 xml:space="preserve"> AP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F1296B" w:rsidRDefault="00D27739" w:rsidP="00D27739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5S4-00001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F1296B" w:rsidRDefault="00D27739" w:rsidP="00D27739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Azure</w:t>
            </w:r>
            <w:proofErr w:type="spellEnd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 xml:space="preserve"> Subscription </w:t>
            </w:r>
            <w:proofErr w:type="spellStart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Svc</w:t>
            </w:r>
            <w:proofErr w:type="spellEnd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 xml:space="preserve"> Open </w:t>
            </w:r>
            <w:proofErr w:type="spellStart"/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Faculty</w:t>
            </w:r>
            <w:proofErr w:type="spellEnd"/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7739" w:rsidRPr="00F1296B" w:rsidRDefault="00D27739" w:rsidP="00D2773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129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/>
              </w:rPr>
              <w:t>30</w:t>
            </w:r>
          </w:p>
        </w:tc>
      </w:tr>
    </w:tbl>
    <w:p w:rsidR="00F1296B" w:rsidRDefault="00F1296B" w:rsidP="00E712D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1296B" w:rsidRDefault="00F1296B" w:rsidP="00E712D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C0D77" w:rsidRPr="00E712DD" w:rsidRDefault="006C0D77" w:rsidP="006C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0D77" w:rsidRPr="00E712DD" w:rsidRDefault="006C0D77" w:rsidP="009C34E8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2DD">
        <w:rPr>
          <w:rFonts w:ascii="Times New Roman" w:hAnsi="Times New Roman" w:cs="Times New Roman"/>
          <w:sz w:val="24"/>
          <w:szCs w:val="24"/>
        </w:rPr>
        <w:t>İşbu şartname</w:t>
      </w:r>
      <w:r w:rsidR="00981BA2" w:rsidRPr="00E712DD">
        <w:rPr>
          <w:rFonts w:ascii="Times New Roman" w:hAnsi="Times New Roman" w:cs="Times New Roman"/>
          <w:sz w:val="24"/>
          <w:szCs w:val="24"/>
        </w:rPr>
        <w:t xml:space="preserve"> </w:t>
      </w:r>
      <w:r w:rsidRPr="00E712DD">
        <w:rPr>
          <w:rFonts w:ascii="Times New Roman" w:hAnsi="Times New Roman" w:cs="Times New Roman"/>
          <w:b/>
          <w:sz w:val="24"/>
          <w:szCs w:val="24"/>
        </w:rPr>
        <w:t xml:space="preserve">ACIBADEM MEHMET ALİ AYDINLAR </w:t>
      </w:r>
      <w:proofErr w:type="spellStart"/>
      <w:r w:rsidRPr="00E712DD">
        <w:rPr>
          <w:rFonts w:ascii="Times New Roman" w:hAnsi="Times New Roman" w:cs="Times New Roman"/>
          <w:b/>
          <w:sz w:val="24"/>
          <w:szCs w:val="24"/>
        </w:rPr>
        <w:t>ÜNİVERSİTES</w:t>
      </w:r>
      <w:r w:rsidRPr="00E712DD">
        <w:rPr>
          <w:rFonts w:ascii="Times New Roman" w:hAnsi="Times New Roman" w:cs="Times New Roman"/>
          <w:sz w:val="24"/>
          <w:szCs w:val="24"/>
        </w:rPr>
        <w:t>İ</w:t>
      </w:r>
      <w:r w:rsidR="00B973C2" w:rsidRPr="00E712DD">
        <w:rPr>
          <w:rFonts w:ascii="Times New Roman" w:hAnsi="Times New Roman" w:cs="Times New Roman"/>
          <w:sz w:val="24"/>
          <w:szCs w:val="24"/>
        </w:rPr>
        <w:t>’nin</w:t>
      </w:r>
      <w:proofErr w:type="spellEnd"/>
      <w:r w:rsidR="00B973C2" w:rsidRPr="00E712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D77" w:rsidRPr="00E712DD" w:rsidRDefault="006C0D77" w:rsidP="009C34E8">
      <w:pPr>
        <w:pStyle w:val="ListeParagraf"/>
        <w:widowControl w:val="0"/>
        <w:shd w:val="clear" w:color="auto" w:fill="FFFFFF"/>
        <w:autoSpaceDE w:val="0"/>
        <w:autoSpaceDN w:val="0"/>
        <w:adjustRightInd w:val="0"/>
        <w:spacing w:before="120" w:after="120" w:line="274" w:lineRule="exact"/>
        <w:rPr>
          <w:rFonts w:ascii="Times New Roman" w:hAnsi="Times New Roman" w:cs="Times New Roman"/>
          <w:sz w:val="24"/>
          <w:szCs w:val="24"/>
        </w:rPr>
      </w:pPr>
      <w:r w:rsidRPr="00E712DD">
        <w:rPr>
          <w:rFonts w:ascii="Times New Roman" w:hAnsi="Times New Roman" w:cs="Times New Roman"/>
          <w:sz w:val="24"/>
          <w:szCs w:val="24"/>
        </w:rPr>
        <w:t xml:space="preserve">kendi </w:t>
      </w:r>
      <w:proofErr w:type="spellStart"/>
      <w:r w:rsidRPr="00E712DD">
        <w:rPr>
          <w:rFonts w:ascii="Times New Roman" w:hAnsi="Times New Roman" w:cs="Times New Roman"/>
          <w:sz w:val="24"/>
          <w:szCs w:val="24"/>
        </w:rPr>
        <w:t>lokasyonunda</w:t>
      </w:r>
      <w:proofErr w:type="spellEnd"/>
      <w:r w:rsidRPr="00E712DD">
        <w:rPr>
          <w:rFonts w:ascii="Times New Roman" w:hAnsi="Times New Roman" w:cs="Times New Roman"/>
          <w:sz w:val="24"/>
          <w:szCs w:val="24"/>
        </w:rPr>
        <w:t xml:space="preserve"> konuşlandırdığı Yazılımlarının lisansının güncellenmesi,</w:t>
      </w:r>
      <w:r w:rsidR="00B973C2" w:rsidRPr="00E712DD">
        <w:rPr>
          <w:rFonts w:ascii="Times New Roman" w:hAnsi="Times New Roman" w:cs="Times New Roman"/>
          <w:sz w:val="24"/>
          <w:szCs w:val="24"/>
        </w:rPr>
        <w:t xml:space="preserve"> </w:t>
      </w:r>
      <w:r w:rsidRPr="00E712DD">
        <w:rPr>
          <w:rFonts w:ascii="Times New Roman" w:hAnsi="Times New Roman" w:cs="Times New Roman"/>
          <w:sz w:val="24"/>
          <w:szCs w:val="24"/>
        </w:rPr>
        <w:t xml:space="preserve"> </w:t>
      </w:r>
      <w:r w:rsidR="00A1459F" w:rsidRPr="00E712DD">
        <w:rPr>
          <w:rFonts w:ascii="Times New Roman" w:hAnsi="Times New Roman" w:cs="Times New Roman"/>
          <w:sz w:val="24"/>
          <w:szCs w:val="24"/>
        </w:rPr>
        <w:t xml:space="preserve">alımın </w:t>
      </w:r>
      <w:r w:rsidRPr="00E712DD">
        <w:rPr>
          <w:rFonts w:ascii="Times New Roman" w:hAnsi="Times New Roman" w:cs="Times New Roman"/>
          <w:sz w:val="24"/>
          <w:szCs w:val="24"/>
        </w:rPr>
        <w:t xml:space="preserve">hizmetin </w:t>
      </w:r>
      <w:r w:rsidR="00B973C2" w:rsidRPr="00E712DD">
        <w:rPr>
          <w:rFonts w:ascii="Times New Roman" w:hAnsi="Times New Roman" w:cs="Times New Roman"/>
          <w:sz w:val="24"/>
          <w:szCs w:val="24"/>
        </w:rPr>
        <w:t>Microsoft</w:t>
      </w:r>
      <w:r w:rsidR="00981BA2" w:rsidRPr="00E712DD">
        <w:rPr>
          <w:rFonts w:ascii="Times New Roman" w:hAnsi="Times New Roman" w:cs="Times New Roman"/>
          <w:sz w:val="24"/>
          <w:szCs w:val="24"/>
        </w:rPr>
        <w:t xml:space="preserve"> iş ortağı </w:t>
      </w:r>
      <w:r w:rsidR="00B973C2" w:rsidRPr="00E712DD">
        <w:rPr>
          <w:rFonts w:ascii="Times New Roman" w:hAnsi="Times New Roman" w:cs="Times New Roman"/>
          <w:sz w:val="24"/>
          <w:szCs w:val="24"/>
        </w:rPr>
        <w:t xml:space="preserve">anlaşması olan </w:t>
      </w:r>
      <w:r w:rsidRPr="00E712DD">
        <w:rPr>
          <w:rFonts w:ascii="Times New Roman" w:hAnsi="Times New Roman" w:cs="Times New Roman"/>
          <w:sz w:val="24"/>
          <w:szCs w:val="24"/>
        </w:rPr>
        <w:t xml:space="preserve">FİRMA’ </w:t>
      </w:r>
      <w:proofErr w:type="gramStart"/>
      <w:r w:rsidRPr="00E712DD">
        <w:rPr>
          <w:rFonts w:ascii="Times New Roman" w:hAnsi="Times New Roman" w:cs="Times New Roman"/>
          <w:sz w:val="24"/>
          <w:szCs w:val="24"/>
        </w:rPr>
        <w:t>dan</w:t>
      </w:r>
      <w:proofErr w:type="gramEnd"/>
      <w:r w:rsidRPr="00E712DD">
        <w:rPr>
          <w:rFonts w:ascii="Times New Roman" w:hAnsi="Times New Roman" w:cs="Times New Roman"/>
          <w:sz w:val="24"/>
          <w:szCs w:val="24"/>
        </w:rPr>
        <w:t xml:space="preserve"> yapılmasını kapsamaktadır.</w:t>
      </w:r>
    </w:p>
    <w:p w:rsidR="006C0D77" w:rsidRPr="00E712DD" w:rsidRDefault="006C0D77" w:rsidP="009C34E8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20" w:after="120" w:line="274" w:lineRule="exact"/>
        <w:ind w:left="709"/>
        <w:rPr>
          <w:rFonts w:ascii="Times New Roman" w:hAnsi="Times New Roman" w:cs="Times New Roman"/>
          <w:sz w:val="24"/>
          <w:szCs w:val="24"/>
        </w:rPr>
      </w:pPr>
      <w:r w:rsidRPr="00E712DD">
        <w:rPr>
          <w:rFonts w:ascii="Times New Roman" w:hAnsi="Times New Roman" w:cs="Times New Roman"/>
          <w:sz w:val="24"/>
          <w:szCs w:val="24"/>
        </w:rPr>
        <w:t xml:space="preserve">FİRMA, resmi teklifinde belirtmiş olduğu ÜRÜN fiyatları haricinde başka hiçbir koşul veya isim altında bedel talep etmeyecektir. </w:t>
      </w:r>
    </w:p>
    <w:p w:rsidR="006C0D77" w:rsidRPr="00E712DD" w:rsidRDefault="006C0D77" w:rsidP="009C34E8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20" w:after="120" w:line="274" w:lineRule="exact"/>
        <w:ind w:left="709"/>
        <w:rPr>
          <w:rFonts w:ascii="Times New Roman" w:hAnsi="Times New Roman" w:cs="Times New Roman"/>
          <w:sz w:val="24"/>
          <w:szCs w:val="24"/>
        </w:rPr>
      </w:pPr>
      <w:r w:rsidRPr="00E712DD">
        <w:rPr>
          <w:rFonts w:ascii="Times New Roman" w:hAnsi="Times New Roman" w:cs="Times New Roman"/>
          <w:sz w:val="24"/>
          <w:szCs w:val="24"/>
        </w:rPr>
        <w:t xml:space="preserve">ÜRÜN teslim süresi, sipariş tarihinden itibaren en fazla </w:t>
      </w:r>
      <w:r w:rsidR="00B973C2" w:rsidRPr="00E712DD">
        <w:rPr>
          <w:rFonts w:ascii="Times New Roman" w:hAnsi="Times New Roman" w:cs="Times New Roman"/>
          <w:sz w:val="24"/>
          <w:szCs w:val="24"/>
        </w:rPr>
        <w:t xml:space="preserve">2 iş </w:t>
      </w:r>
      <w:proofErr w:type="gramStart"/>
      <w:r w:rsidR="00B973C2" w:rsidRPr="00E712DD">
        <w:rPr>
          <w:rFonts w:ascii="Times New Roman" w:hAnsi="Times New Roman" w:cs="Times New Roman"/>
          <w:sz w:val="24"/>
          <w:szCs w:val="24"/>
        </w:rPr>
        <w:t>günüdür .</w:t>
      </w:r>
      <w:proofErr w:type="gramEnd"/>
      <w:r w:rsidR="00B973C2" w:rsidRPr="00E712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691" w:rsidRDefault="00981BA2" w:rsidP="001E7691">
      <w:pPr>
        <w:widowControl w:val="0"/>
        <w:numPr>
          <w:ilvl w:val="0"/>
          <w:numId w:val="2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before="120" w:after="120" w:line="288" w:lineRule="exact"/>
        <w:ind w:left="709" w:hanging="357"/>
        <w:rPr>
          <w:rFonts w:ascii="Times New Roman" w:hAnsi="Times New Roman" w:cs="Times New Roman"/>
          <w:sz w:val="24"/>
          <w:szCs w:val="24"/>
        </w:rPr>
      </w:pPr>
      <w:r w:rsidRPr="00E712DD">
        <w:rPr>
          <w:rFonts w:ascii="Times New Roman" w:hAnsi="Times New Roman" w:cs="Times New Roman"/>
          <w:sz w:val="24"/>
          <w:szCs w:val="24"/>
        </w:rPr>
        <w:t xml:space="preserve">ÜRÜN’ ün belirtilen sürede teslim edilmemesi veya teklif edilen ve onaylanan ÜRÜN’ den farklı nitelikte getirilmesi durumunda, oluşacak zarardan dolayı </w:t>
      </w:r>
      <w:r w:rsidRPr="00E712DD">
        <w:rPr>
          <w:rFonts w:ascii="Times New Roman" w:hAnsi="Times New Roman" w:cs="Times New Roman"/>
          <w:b/>
          <w:sz w:val="24"/>
          <w:szCs w:val="24"/>
        </w:rPr>
        <w:t xml:space="preserve">ACIBADEM MEHMET ALİ AYDINLAR ÜNİVERSİTESİ </w:t>
      </w:r>
      <w:r w:rsidRPr="00E712DD">
        <w:rPr>
          <w:rFonts w:ascii="Times New Roman" w:hAnsi="Times New Roman" w:cs="Times New Roman"/>
          <w:sz w:val="24"/>
          <w:szCs w:val="24"/>
        </w:rPr>
        <w:t>uğrayacağı maddi ve manevi tazminatlar FİRMA tarafından kayıtsız şartsız kabul edilecektir.</w:t>
      </w:r>
    </w:p>
    <w:p w:rsidR="001E7691" w:rsidRDefault="001E7691" w:rsidP="001E7691">
      <w:pPr>
        <w:widowControl w:val="0"/>
        <w:numPr>
          <w:ilvl w:val="0"/>
          <w:numId w:val="2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before="120" w:after="120" w:line="288" w:lineRule="exact"/>
        <w:ind w:left="709" w:hanging="357"/>
        <w:rPr>
          <w:rFonts w:ascii="Times New Roman" w:hAnsi="Times New Roman" w:cs="Times New Roman"/>
          <w:sz w:val="24"/>
          <w:szCs w:val="24"/>
        </w:rPr>
      </w:pPr>
      <w:r w:rsidRPr="001E7691">
        <w:rPr>
          <w:rFonts w:ascii="Times New Roman" w:hAnsi="Times New Roman" w:cs="Times New Roman"/>
          <w:sz w:val="24"/>
          <w:szCs w:val="24"/>
        </w:rPr>
        <w:t>2020-2021 yılında yapılan anlaşmanın OVS-ES kısmı V9</w:t>
      </w:r>
      <w:r>
        <w:rPr>
          <w:rFonts w:ascii="Times New Roman" w:hAnsi="Times New Roman" w:cs="Times New Roman"/>
          <w:sz w:val="24"/>
          <w:szCs w:val="24"/>
        </w:rPr>
        <w:t xml:space="preserve">363284 </w:t>
      </w:r>
      <w:proofErr w:type="spellStart"/>
      <w:r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anlaşma</w:t>
      </w:r>
      <w:r w:rsidRPr="001E7691">
        <w:rPr>
          <w:rFonts w:ascii="Times New Roman" w:hAnsi="Times New Roman" w:cs="Times New Roman"/>
          <w:sz w:val="24"/>
          <w:szCs w:val="24"/>
        </w:rPr>
        <w:t>dır. 31.12.2021 tarihinde sona erecektir.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691">
        <w:rPr>
          <w:rFonts w:ascii="Times New Roman" w:hAnsi="Times New Roman" w:cs="Times New Roman"/>
          <w:sz w:val="24"/>
          <w:szCs w:val="24"/>
        </w:rPr>
        <w:t>Firma</w:t>
      </w:r>
      <w:r w:rsidR="00A1459F" w:rsidRPr="001E7691">
        <w:rPr>
          <w:rFonts w:ascii="Times New Roman" w:hAnsi="Times New Roman" w:cs="Times New Roman"/>
          <w:sz w:val="24"/>
          <w:szCs w:val="24"/>
        </w:rPr>
        <w:t xml:space="preserve"> lisans anahtarlarını </w:t>
      </w:r>
      <w:r w:rsidRPr="001E7691">
        <w:rPr>
          <w:rFonts w:ascii="Times New Roman" w:hAnsi="Times New Roman" w:cs="Times New Roman"/>
          <w:sz w:val="24"/>
          <w:szCs w:val="24"/>
        </w:rPr>
        <w:t>tarafımıza elektronik ortamda</w:t>
      </w:r>
      <w:r w:rsidR="00A1459F" w:rsidRPr="001E7691">
        <w:rPr>
          <w:rFonts w:ascii="Times New Roman" w:hAnsi="Times New Roman" w:cs="Times New Roman"/>
          <w:sz w:val="24"/>
          <w:szCs w:val="24"/>
        </w:rPr>
        <w:t xml:space="preserve"> yazılı olarak iletecektir. </w:t>
      </w:r>
    </w:p>
    <w:p w:rsidR="00A1459F" w:rsidRPr="001E7691" w:rsidRDefault="00981BA2" w:rsidP="001E7691">
      <w:pPr>
        <w:widowControl w:val="0"/>
        <w:numPr>
          <w:ilvl w:val="0"/>
          <w:numId w:val="2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before="120" w:after="120" w:line="288" w:lineRule="exact"/>
        <w:ind w:left="709" w:hanging="357"/>
        <w:rPr>
          <w:rFonts w:ascii="Times New Roman" w:hAnsi="Times New Roman" w:cs="Times New Roman"/>
          <w:sz w:val="24"/>
          <w:szCs w:val="24"/>
        </w:rPr>
      </w:pPr>
      <w:r w:rsidRPr="001E7691">
        <w:rPr>
          <w:rFonts w:ascii="Times New Roman" w:hAnsi="Times New Roman" w:cs="Times New Roman"/>
          <w:sz w:val="24"/>
          <w:szCs w:val="24"/>
        </w:rPr>
        <w:t xml:space="preserve">Satın alınacak ürün / </w:t>
      </w:r>
      <w:r w:rsidR="00A1459F" w:rsidRPr="001E7691">
        <w:rPr>
          <w:rFonts w:ascii="Times New Roman" w:hAnsi="Times New Roman" w:cs="Times New Roman"/>
          <w:sz w:val="24"/>
          <w:szCs w:val="24"/>
        </w:rPr>
        <w:t xml:space="preserve"> hizmete ait orijinal belge veya </w:t>
      </w:r>
      <w:proofErr w:type="spellStart"/>
      <w:r w:rsidRPr="001E7691">
        <w:rPr>
          <w:rFonts w:ascii="Times New Roman" w:hAnsi="Times New Roman" w:cs="Times New Roman"/>
          <w:sz w:val="24"/>
          <w:szCs w:val="24"/>
        </w:rPr>
        <w:t>döküman</w:t>
      </w:r>
      <w:proofErr w:type="spellEnd"/>
      <w:r w:rsidRPr="001E7691">
        <w:rPr>
          <w:rFonts w:ascii="Times New Roman" w:hAnsi="Times New Roman" w:cs="Times New Roman"/>
          <w:sz w:val="24"/>
          <w:szCs w:val="24"/>
        </w:rPr>
        <w:t xml:space="preserve"> (İngilizce ve/veya Türkçe) </w:t>
      </w:r>
      <w:r w:rsidR="00ED0F5B" w:rsidRPr="001E7691">
        <w:rPr>
          <w:rFonts w:ascii="Times New Roman" w:hAnsi="Times New Roman" w:cs="Times New Roman"/>
          <w:sz w:val="24"/>
          <w:szCs w:val="24"/>
        </w:rPr>
        <w:t xml:space="preserve">var ise </w:t>
      </w:r>
      <w:r w:rsidRPr="001E7691">
        <w:rPr>
          <w:rFonts w:ascii="Times New Roman" w:hAnsi="Times New Roman" w:cs="Times New Roman"/>
          <w:sz w:val="24"/>
          <w:szCs w:val="24"/>
        </w:rPr>
        <w:t xml:space="preserve">tam olarak </w:t>
      </w:r>
      <w:r w:rsidR="003C6ECA" w:rsidRPr="001E7691">
        <w:rPr>
          <w:rFonts w:ascii="Times New Roman" w:hAnsi="Times New Roman" w:cs="Times New Roman"/>
          <w:b/>
          <w:sz w:val="24"/>
          <w:szCs w:val="24"/>
        </w:rPr>
        <w:t>ACIBADEM MEHMET ALİ AYDINLAR ÜNİVERSİTES</w:t>
      </w:r>
      <w:r w:rsidR="003C6ECA" w:rsidRPr="001E7691">
        <w:rPr>
          <w:rFonts w:ascii="Times New Roman" w:hAnsi="Times New Roman" w:cs="Times New Roman"/>
          <w:sz w:val="24"/>
          <w:szCs w:val="24"/>
        </w:rPr>
        <w:t xml:space="preserve">İ Bilgi </w:t>
      </w:r>
      <w:r w:rsidR="0012156E" w:rsidRPr="001E7691">
        <w:rPr>
          <w:rFonts w:ascii="Times New Roman" w:hAnsi="Times New Roman" w:cs="Times New Roman"/>
          <w:sz w:val="24"/>
          <w:szCs w:val="24"/>
        </w:rPr>
        <w:t xml:space="preserve">Sistemleri </w:t>
      </w:r>
      <w:r w:rsidR="00632BF9" w:rsidRPr="001E7691">
        <w:rPr>
          <w:rFonts w:ascii="Times New Roman" w:hAnsi="Times New Roman" w:cs="Times New Roman"/>
          <w:sz w:val="24"/>
          <w:szCs w:val="24"/>
        </w:rPr>
        <w:t xml:space="preserve">bölümüne teslim edilecektir. </w:t>
      </w:r>
      <w:r w:rsidR="003C6ECA" w:rsidRPr="001E76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1127" w:rsidRPr="00D11127" w:rsidRDefault="00A1459F" w:rsidP="00D11127">
      <w:pPr>
        <w:pStyle w:val="ListeParagraf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 w:line="274" w:lineRule="exact"/>
        <w:ind w:left="709"/>
        <w:rPr>
          <w:rFonts w:ascii="Times New Roman" w:hAnsi="Times New Roman" w:cs="Times New Roman"/>
          <w:sz w:val="24"/>
          <w:szCs w:val="24"/>
        </w:rPr>
      </w:pPr>
      <w:r w:rsidRPr="00E712DD">
        <w:rPr>
          <w:rFonts w:ascii="Times New Roman" w:hAnsi="Times New Roman" w:cs="Times New Roman"/>
          <w:sz w:val="24"/>
          <w:szCs w:val="24"/>
        </w:rPr>
        <w:t xml:space="preserve"> </w:t>
      </w:r>
      <w:r w:rsidR="00981BA2" w:rsidRPr="00E712DD">
        <w:rPr>
          <w:rFonts w:ascii="Times New Roman" w:hAnsi="Times New Roman" w:cs="Times New Roman"/>
          <w:b/>
          <w:sz w:val="24"/>
          <w:szCs w:val="24"/>
        </w:rPr>
        <w:t>FİRMA</w:t>
      </w:r>
      <w:r w:rsidR="00981BA2" w:rsidRPr="00E712DD">
        <w:rPr>
          <w:rFonts w:ascii="Times New Roman" w:hAnsi="Times New Roman" w:cs="Times New Roman"/>
          <w:sz w:val="24"/>
          <w:szCs w:val="24"/>
        </w:rPr>
        <w:t>, başvuru evrakları</w:t>
      </w:r>
      <w:r w:rsidRPr="00E712DD">
        <w:rPr>
          <w:rFonts w:ascii="Times New Roman" w:hAnsi="Times New Roman" w:cs="Times New Roman"/>
          <w:sz w:val="24"/>
          <w:szCs w:val="24"/>
        </w:rPr>
        <w:t>yla birlikte Microsoft iş ortağı belgesini de s</w:t>
      </w:r>
      <w:r w:rsidR="00981BA2" w:rsidRPr="00E712DD">
        <w:rPr>
          <w:rFonts w:ascii="Times New Roman" w:hAnsi="Times New Roman" w:cs="Times New Roman"/>
          <w:sz w:val="24"/>
          <w:szCs w:val="24"/>
        </w:rPr>
        <w:t>unacaktır</w:t>
      </w:r>
      <w:r w:rsidR="00981BA2" w:rsidRPr="00E712DD">
        <w:rPr>
          <w:rFonts w:ascii="Times New Roman" w:hAnsi="Times New Roman" w:cs="Times New Roman"/>
          <w:bCs/>
          <w:spacing w:val="5"/>
          <w:sz w:val="24"/>
          <w:szCs w:val="24"/>
        </w:rPr>
        <w:t>.</w:t>
      </w:r>
    </w:p>
    <w:p w:rsidR="00D11127" w:rsidRPr="00D11127" w:rsidRDefault="00D11127" w:rsidP="00D11127">
      <w:pPr>
        <w:pStyle w:val="ListeParagraf"/>
        <w:widowControl w:val="0"/>
        <w:shd w:val="clear" w:color="auto" w:fill="FFFFFF"/>
        <w:autoSpaceDE w:val="0"/>
        <w:autoSpaceDN w:val="0"/>
        <w:adjustRightInd w:val="0"/>
        <w:spacing w:before="120" w:after="120" w:line="274" w:lineRule="exact"/>
        <w:ind w:left="709"/>
        <w:rPr>
          <w:rFonts w:ascii="Times New Roman" w:hAnsi="Times New Roman" w:cs="Times New Roman"/>
          <w:sz w:val="24"/>
          <w:szCs w:val="24"/>
        </w:rPr>
      </w:pPr>
    </w:p>
    <w:p w:rsidR="00D11127" w:rsidRPr="00D11127" w:rsidRDefault="00D11127" w:rsidP="00D11127">
      <w:pPr>
        <w:pStyle w:val="ListeParagraf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 w:line="274" w:lineRule="exact"/>
        <w:ind w:left="709"/>
        <w:rPr>
          <w:rFonts w:ascii="Times New Roman" w:hAnsi="Times New Roman" w:cs="Times New Roman"/>
          <w:sz w:val="24"/>
          <w:szCs w:val="24"/>
        </w:rPr>
      </w:pPr>
      <w:r w:rsidRPr="00D11127">
        <w:rPr>
          <w:rFonts w:ascii="Times New Roman" w:hAnsi="Times New Roman" w:cs="Times New Roman"/>
          <w:b/>
          <w:sz w:val="24"/>
          <w:szCs w:val="24"/>
        </w:rPr>
        <w:lastRenderedPageBreak/>
        <w:t>ACIBADEM MEHMET ALİ AYDINLAR ÜNİVERSİTESİ</w:t>
      </w:r>
      <w:r w:rsidRPr="00D11127">
        <w:rPr>
          <w:rFonts w:ascii="Times New Roman" w:hAnsi="Times New Roman"/>
          <w:sz w:val="24"/>
          <w:szCs w:val="24"/>
        </w:rPr>
        <w:t xml:space="preserve"> adına açılacak üyelik anlaşması numarası altında kurum, anlaşmaya </w:t>
      </w:r>
      <w:proofErr w:type="gramStart"/>
      <w:r w:rsidRPr="00D11127">
        <w:rPr>
          <w:rFonts w:ascii="Times New Roman" w:hAnsi="Times New Roman"/>
          <w:sz w:val="24"/>
          <w:szCs w:val="24"/>
        </w:rPr>
        <w:t>dahil</w:t>
      </w:r>
      <w:proofErr w:type="gramEnd"/>
      <w:r w:rsidRPr="00D11127">
        <w:rPr>
          <w:rFonts w:ascii="Times New Roman" w:hAnsi="Times New Roman"/>
          <w:sz w:val="24"/>
          <w:szCs w:val="24"/>
        </w:rPr>
        <w:t xml:space="preserve"> ettiği ürün lisanslarını </w:t>
      </w:r>
      <w:proofErr w:type="spellStart"/>
      <w:r w:rsidRPr="00D11127">
        <w:rPr>
          <w:rFonts w:ascii="Times New Roman" w:hAnsi="Times New Roman"/>
          <w:sz w:val="24"/>
          <w:szCs w:val="24"/>
        </w:rPr>
        <w:t>microsoft</w:t>
      </w:r>
      <w:proofErr w:type="spellEnd"/>
      <w:r w:rsidRPr="00D11127">
        <w:rPr>
          <w:rFonts w:ascii="Times New Roman" w:hAnsi="Times New Roman"/>
          <w:sz w:val="24"/>
          <w:szCs w:val="24"/>
        </w:rPr>
        <w:t xml:space="preserve"> toplu lisanslama servis merkezinden (</w:t>
      </w:r>
      <w:proofErr w:type="spellStart"/>
      <w:r w:rsidRPr="00D11127">
        <w:rPr>
          <w:rFonts w:ascii="Times New Roman" w:hAnsi="Times New Roman"/>
          <w:sz w:val="24"/>
          <w:szCs w:val="24"/>
        </w:rPr>
        <w:t>vlsc</w:t>
      </w:r>
      <w:proofErr w:type="spellEnd"/>
      <w:r w:rsidRPr="00D1112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D11127">
        <w:rPr>
          <w:rFonts w:ascii="Times New Roman" w:hAnsi="Times New Roman"/>
          <w:sz w:val="24"/>
          <w:szCs w:val="24"/>
        </w:rPr>
        <w:t>volume</w:t>
      </w:r>
      <w:proofErr w:type="spellEnd"/>
      <w:r w:rsidRPr="00D111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1127">
        <w:rPr>
          <w:rFonts w:ascii="Times New Roman" w:hAnsi="Times New Roman"/>
          <w:sz w:val="24"/>
          <w:szCs w:val="24"/>
        </w:rPr>
        <w:t>licensing</w:t>
      </w:r>
      <w:proofErr w:type="spellEnd"/>
      <w:r w:rsidRPr="00D11127">
        <w:rPr>
          <w:rFonts w:ascii="Times New Roman" w:hAnsi="Times New Roman"/>
          <w:sz w:val="24"/>
          <w:szCs w:val="24"/>
        </w:rPr>
        <w:t xml:space="preserve"> service </w:t>
      </w:r>
      <w:proofErr w:type="spellStart"/>
      <w:r w:rsidRPr="00D11127">
        <w:rPr>
          <w:rFonts w:ascii="Times New Roman" w:hAnsi="Times New Roman"/>
          <w:sz w:val="24"/>
          <w:szCs w:val="24"/>
        </w:rPr>
        <w:t>center</w:t>
      </w:r>
      <w:proofErr w:type="spellEnd"/>
      <w:r w:rsidRPr="00D11127">
        <w:rPr>
          <w:rFonts w:ascii="Times New Roman" w:hAnsi="Times New Roman"/>
          <w:sz w:val="24"/>
          <w:szCs w:val="24"/>
        </w:rPr>
        <w:t xml:space="preserve"> ve https://portal.office.com/) (bundan sonra </w:t>
      </w:r>
      <w:proofErr w:type="spellStart"/>
      <w:r w:rsidRPr="00D11127">
        <w:rPr>
          <w:rFonts w:ascii="Times New Roman" w:hAnsi="Times New Roman"/>
          <w:sz w:val="24"/>
          <w:szCs w:val="24"/>
        </w:rPr>
        <w:t>vlsc</w:t>
      </w:r>
      <w:proofErr w:type="spellEnd"/>
      <w:r w:rsidRPr="00D11127">
        <w:rPr>
          <w:rFonts w:ascii="Times New Roman" w:hAnsi="Times New Roman"/>
          <w:sz w:val="24"/>
          <w:szCs w:val="24"/>
        </w:rPr>
        <w:t xml:space="preserve"> olarak anılacaktır) takip edilebilecek, anlaşma açılış ve bitiş süresi, ürün detayları, adet bilgisi, ürün anahtarları, ürün indirme bağlantıları bu siteden yönetilecektir. </w:t>
      </w:r>
      <w:bookmarkStart w:id="0" w:name="OLE_LINK1"/>
      <w:bookmarkStart w:id="1" w:name="OLE_LINK2"/>
      <w:r w:rsidRPr="00D11127">
        <w:rPr>
          <w:rFonts w:ascii="Times New Roman" w:hAnsi="Times New Roman"/>
          <w:sz w:val="24"/>
          <w:szCs w:val="24"/>
        </w:rPr>
        <w:t>Anlaşma kurum adına kayıtlı olacaktır.</w:t>
      </w:r>
      <w:bookmarkEnd w:id="0"/>
      <w:bookmarkEnd w:id="1"/>
    </w:p>
    <w:p w:rsidR="00D11127" w:rsidRPr="00D11127" w:rsidRDefault="00D11127" w:rsidP="00D1112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D11127" w:rsidRPr="00D11127" w:rsidRDefault="00D11127" w:rsidP="00D11127">
      <w:pPr>
        <w:pStyle w:val="ListeParagraf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 w:line="274" w:lineRule="exact"/>
        <w:ind w:left="709"/>
        <w:rPr>
          <w:rFonts w:ascii="Times New Roman" w:hAnsi="Times New Roman" w:cs="Times New Roman"/>
          <w:sz w:val="24"/>
          <w:szCs w:val="24"/>
        </w:rPr>
      </w:pPr>
      <w:r w:rsidRPr="00D11127">
        <w:rPr>
          <w:rFonts w:ascii="Times New Roman" w:hAnsi="Times New Roman" w:cs="Times New Roman"/>
          <w:sz w:val="24"/>
          <w:szCs w:val="24"/>
        </w:rPr>
        <w:t>Anlaşmayla birlikte ücretsiz olarak gelen aşağıdaki lisansları siparişle birlikte geçilecektir.</w:t>
      </w:r>
    </w:p>
    <w:p w:rsidR="00D11127" w:rsidRPr="00D11127" w:rsidRDefault="00D11127" w:rsidP="00D11127">
      <w:pPr>
        <w:pStyle w:val="ListeParagraf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 w:line="274" w:lineRule="exact"/>
        <w:rPr>
          <w:rFonts w:ascii="Times New Roman" w:hAnsi="Times New Roman" w:cs="Times New Roman"/>
          <w:sz w:val="24"/>
          <w:szCs w:val="24"/>
        </w:rPr>
      </w:pPr>
      <w:r w:rsidRPr="00D11127">
        <w:rPr>
          <w:rFonts w:ascii="Times New Roman" w:hAnsi="Times New Roman" w:cs="Times New Roman"/>
          <w:sz w:val="24"/>
          <w:szCs w:val="24"/>
        </w:rPr>
        <w:t xml:space="preserve">M365 A3 </w:t>
      </w:r>
      <w:proofErr w:type="spellStart"/>
      <w:r w:rsidRPr="00D1112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11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127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D11127">
        <w:rPr>
          <w:rFonts w:ascii="Times New Roman" w:hAnsi="Times New Roman" w:cs="Times New Roman"/>
          <w:sz w:val="24"/>
          <w:szCs w:val="24"/>
        </w:rPr>
        <w:t xml:space="preserve"> </w:t>
      </w:r>
      <w:r w:rsidRPr="00D11127">
        <w:rPr>
          <w:rFonts w:ascii="Times New Roman" w:hAnsi="Times New Roman" w:cs="Times New Roman"/>
          <w:sz w:val="24"/>
          <w:szCs w:val="24"/>
        </w:rPr>
        <w:tab/>
        <w:t>–   12.000 Adet</w:t>
      </w:r>
    </w:p>
    <w:p w:rsidR="00D11127" w:rsidRDefault="00D11127" w:rsidP="00D11127">
      <w:pPr>
        <w:pStyle w:val="ListeParagraf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 w:line="274" w:lineRule="exact"/>
        <w:rPr>
          <w:rFonts w:ascii="Times New Roman" w:hAnsi="Times New Roman" w:cs="Times New Roman"/>
          <w:sz w:val="24"/>
          <w:szCs w:val="24"/>
        </w:rPr>
      </w:pPr>
      <w:r w:rsidRPr="00D11127">
        <w:rPr>
          <w:rFonts w:ascii="Times New Roman" w:hAnsi="Times New Roman" w:cs="Times New Roman"/>
          <w:sz w:val="24"/>
          <w:szCs w:val="24"/>
        </w:rPr>
        <w:t xml:space="preserve">O365ProPlus </w:t>
      </w:r>
      <w:proofErr w:type="spellStart"/>
      <w:r w:rsidRPr="00D1112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11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127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D11127">
        <w:rPr>
          <w:rFonts w:ascii="Times New Roman" w:hAnsi="Times New Roman" w:cs="Times New Roman"/>
          <w:sz w:val="24"/>
          <w:szCs w:val="24"/>
        </w:rPr>
        <w:t xml:space="preserve"> </w:t>
      </w:r>
      <w:r w:rsidRPr="00D11127">
        <w:rPr>
          <w:rFonts w:ascii="Times New Roman" w:hAnsi="Times New Roman" w:cs="Times New Roman"/>
          <w:sz w:val="24"/>
          <w:szCs w:val="24"/>
        </w:rPr>
        <w:tab/>
        <w:t>–     1.000 Adet</w:t>
      </w:r>
    </w:p>
    <w:p w:rsidR="00D11127" w:rsidRDefault="00D11127" w:rsidP="00D11127">
      <w:pPr>
        <w:pStyle w:val="ListeParagraf"/>
        <w:widowControl w:val="0"/>
        <w:shd w:val="clear" w:color="auto" w:fill="FFFFFF"/>
        <w:autoSpaceDE w:val="0"/>
        <w:autoSpaceDN w:val="0"/>
        <w:adjustRightInd w:val="0"/>
        <w:spacing w:before="120" w:after="120" w:line="274" w:lineRule="exact"/>
        <w:ind w:left="1088"/>
        <w:rPr>
          <w:rFonts w:ascii="Times New Roman" w:hAnsi="Times New Roman" w:cs="Times New Roman"/>
          <w:sz w:val="24"/>
          <w:szCs w:val="24"/>
        </w:rPr>
      </w:pPr>
    </w:p>
    <w:p w:rsidR="00D11127" w:rsidRPr="00D11127" w:rsidRDefault="00D11127" w:rsidP="00D11127">
      <w:pPr>
        <w:pStyle w:val="ListeParagraf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 w:line="274" w:lineRule="exact"/>
        <w:ind w:left="709"/>
        <w:rPr>
          <w:rFonts w:ascii="Times New Roman" w:hAnsi="Times New Roman" w:cs="Times New Roman"/>
          <w:sz w:val="24"/>
          <w:szCs w:val="24"/>
        </w:rPr>
      </w:pPr>
      <w:r w:rsidRPr="00D11127">
        <w:rPr>
          <w:rFonts w:ascii="Times New Roman" w:hAnsi="Times New Roman" w:cs="Times New Roman"/>
          <w:sz w:val="24"/>
          <w:szCs w:val="24"/>
        </w:rPr>
        <w:t>İhaleye katılacak Firma, aşağıdaki konular için anlaşma tanımlandıktan sonra kuruma ücretsiz olarak teknik destek hizmeti verecektir. Sistem aktivasyonu yapıldıktan sonra takibi Üniversitemiz yapacaktır.</w:t>
      </w:r>
    </w:p>
    <w:p w:rsidR="00D11127" w:rsidRPr="00D11127" w:rsidRDefault="00D11127" w:rsidP="00D11127">
      <w:pPr>
        <w:pStyle w:val="ListeParagraf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 w:line="274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D11127">
        <w:rPr>
          <w:rFonts w:ascii="Times New Roman" w:hAnsi="Times New Roman" w:cs="Times New Roman"/>
          <w:sz w:val="24"/>
          <w:szCs w:val="24"/>
        </w:rPr>
        <w:t>Azure</w:t>
      </w:r>
      <w:proofErr w:type="spellEnd"/>
      <w:r w:rsidRPr="00D11127">
        <w:rPr>
          <w:rFonts w:ascii="Times New Roman" w:hAnsi="Times New Roman" w:cs="Times New Roman"/>
          <w:sz w:val="24"/>
          <w:szCs w:val="24"/>
        </w:rPr>
        <w:t xml:space="preserve"> Dev Tools </w:t>
      </w:r>
      <w:proofErr w:type="spellStart"/>
      <w:r w:rsidRPr="00D1112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11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127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D11127">
        <w:rPr>
          <w:rFonts w:ascii="Times New Roman" w:hAnsi="Times New Roman" w:cs="Times New Roman"/>
          <w:sz w:val="24"/>
          <w:szCs w:val="24"/>
        </w:rPr>
        <w:t xml:space="preserve"> aktivasyon işlemleri,</w:t>
      </w:r>
    </w:p>
    <w:p w:rsidR="00D11127" w:rsidRPr="00D11127" w:rsidRDefault="00D11127" w:rsidP="00D11127">
      <w:pPr>
        <w:pStyle w:val="ListeParagraf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 w:line="274" w:lineRule="exact"/>
        <w:rPr>
          <w:rFonts w:ascii="Times New Roman" w:hAnsi="Times New Roman" w:cs="Times New Roman"/>
          <w:sz w:val="24"/>
          <w:szCs w:val="24"/>
        </w:rPr>
      </w:pPr>
      <w:r w:rsidRPr="00D11127">
        <w:rPr>
          <w:rFonts w:ascii="Times New Roman" w:hAnsi="Times New Roman" w:cs="Times New Roman"/>
          <w:sz w:val="24"/>
          <w:szCs w:val="24"/>
        </w:rPr>
        <w:t xml:space="preserve">Microsoft </w:t>
      </w:r>
      <w:proofErr w:type="spellStart"/>
      <w:r w:rsidRPr="00D11127">
        <w:rPr>
          <w:rFonts w:ascii="Times New Roman" w:hAnsi="Times New Roman" w:cs="Times New Roman"/>
          <w:sz w:val="24"/>
          <w:szCs w:val="24"/>
        </w:rPr>
        <w:t>Imagine</w:t>
      </w:r>
      <w:proofErr w:type="spellEnd"/>
      <w:r w:rsidRPr="00D11127">
        <w:rPr>
          <w:rFonts w:ascii="Times New Roman" w:hAnsi="Times New Roman" w:cs="Times New Roman"/>
          <w:sz w:val="24"/>
          <w:szCs w:val="24"/>
        </w:rPr>
        <w:t xml:space="preserve"> Academy aktivasyon ve tanımlama işlemleri,</w:t>
      </w:r>
    </w:p>
    <w:p w:rsidR="00D11127" w:rsidRPr="00D11127" w:rsidRDefault="00D11127" w:rsidP="00D11127">
      <w:pPr>
        <w:pStyle w:val="ListeParagraf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 w:line="274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D11127">
        <w:rPr>
          <w:rFonts w:ascii="Times New Roman" w:hAnsi="Times New Roman" w:cs="Times New Roman"/>
          <w:sz w:val="24"/>
          <w:szCs w:val="24"/>
        </w:rPr>
        <w:t>Azure</w:t>
      </w:r>
      <w:proofErr w:type="spellEnd"/>
      <w:r w:rsidRPr="00D11127">
        <w:rPr>
          <w:rFonts w:ascii="Times New Roman" w:hAnsi="Times New Roman" w:cs="Times New Roman"/>
          <w:sz w:val="24"/>
          <w:szCs w:val="24"/>
        </w:rPr>
        <w:t xml:space="preserve"> Active Directory aktivasyon ve parametre ayarlamaları,</w:t>
      </w:r>
    </w:p>
    <w:p w:rsidR="00D11127" w:rsidRPr="00D11127" w:rsidRDefault="00D11127" w:rsidP="00D11127">
      <w:pPr>
        <w:pStyle w:val="ListeParagraf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 w:line="274" w:lineRule="exact"/>
        <w:rPr>
          <w:rFonts w:ascii="Times New Roman" w:hAnsi="Times New Roman" w:cs="Times New Roman"/>
          <w:sz w:val="24"/>
          <w:szCs w:val="24"/>
        </w:rPr>
      </w:pPr>
      <w:r w:rsidRPr="00D11127">
        <w:rPr>
          <w:rFonts w:ascii="Times New Roman" w:hAnsi="Times New Roman" w:cs="Times New Roman"/>
          <w:sz w:val="24"/>
          <w:szCs w:val="24"/>
        </w:rPr>
        <w:t>Office 365 alt yapı kontrol ve lisansların tamamlanması, yüklenmesi,</w:t>
      </w:r>
    </w:p>
    <w:p w:rsidR="00D11127" w:rsidRDefault="00D11127" w:rsidP="00D11127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4" w:lineRule="exact"/>
        <w:rPr>
          <w:rFonts w:ascii="Times New Roman" w:hAnsi="Times New Roman" w:cs="Times New Roman"/>
          <w:sz w:val="24"/>
          <w:szCs w:val="24"/>
        </w:rPr>
      </w:pPr>
    </w:p>
    <w:p w:rsidR="00D11127" w:rsidRDefault="00D11127" w:rsidP="00D11127">
      <w:pPr>
        <w:pStyle w:val="Balk3"/>
        <w:keepNext w:val="0"/>
        <w:keepLines w:val="0"/>
        <w:widowControl w:val="0"/>
        <w:spacing w:before="0"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DB05E4">
        <w:rPr>
          <w:rFonts w:ascii="Times New Roman" w:hAnsi="Times New Roman"/>
          <w:b/>
          <w:sz w:val="24"/>
          <w:szCs w:val="24"/>
        </w:rPr>
        <w:t>GARANTİ ŞARTLARI</w:t>
      </w:r>
    </w:p>
    <w:p w:rsidR="00D11127" w:rsidRPr="00133AA5" w:rsidRDefault="00D11127" w:rsidP="00D11127">
      <w:pPr>
        <w:rPr>
          <w:lang w:val="en-US"/>
        </w:rPr>
      </w:pPr>
    </w:p>
    <w:p w:rsidR="00D11127" w:rsidRDefault="00D11127" w:rsidP="00D11127">
      <w:pPr>
        <w:pStyle w:val="Balk3"/>
        <w:keepNext w:val="0"/>
        <w:keepLines w:val="0"/>
        <w:widowControl w:val="0"/>
        <w:numPr>
          <w:ilvl w:val="0"/>
          <w:numId w:val="2"/>
        </w:numPr>
        <w:spacing w:before="0"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 w:val="0"/>
          <w:sz w:val="24"/>
          <w:szCs w:val="24"/>
        </w:rPr>
        <w:t>İ</w:t>
      </w:r>
      <w:r w:rsidRPr="00DB05E4">
        <w:rPr>
          <w:rFonts w:ascii="Times New Roman" w:hAnsi="Times New Roman"/>
          <w:caps w:val="0"/>
          <w:sz w:val="24"/>
          <w:szCs w:val="24"/>
        </w:rPr>
        <w:t>haleyi alan firma, anlaşmanın geçerli olduğu süre içinde lisans ürünlerini kurulum ve aktivasyonları sırasında çıkabilecek sorunlara teknik destek sağlayacaktır</w:t>
      </w:r>
      <w:r w:rsidRPr="00DB05E4">
        <w:rPr>
          <w:rFonts w:ascii="Times New Roman" w:hAnsi="Times New Roman"/>
          <w:sz w:val="24"/>
          <w:szCs w:val="24"/>
        </w:rPr>
        <w:t xml:space="preserve">. </w:t>
      </w:r>
    </w:p>
    <w:p w:rsidR="001E7691" w:rsidRPr="001E7691" w:rsidRDefault="001E7691" w:rsidP="001E7691"/>
    <w:p w:rsidR="00D11127" w:rsidRPr="00DB05E4" w:rsidRDefault="00D11127" w:rsidP="00D11127">
      <w:pPr>
        <w:pStyle w:val="Balk3"/>
        <w:keepNext w:val="0"/>
        <w:keepLines w:val="0"/>
        <w:widowControl w:val="0"/>
        <w:numPr>
          <w:ilvl w:val="0"/>
          <w:numId w:val="2"/>
        </w:numPr>
        <w:spacing w:before="0"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 w:val="0"/>
          <w:sz w:val="24"/>
          <w:szCs w:val="24"/>
        </w:rPr>
        <w:t>İ</w:t>
      </w:r>
      <w:r w:rsidRPr="00DB05E4">
        <w:rPr>
          <w:rFonts w:ascii="Times New Roman" w:hAnsi="Times New Roman"/>
          <w:caps w:val="0"/>
          <w:sz w:val="24"/>
          <w:szCs w:val="24"/>
        </w:rPr>
        <w:t>haleyi alan firma, anlaşmanın geçerli olduğu süre içinde lisansların kurum içerisindeki vlsc</w:t>
      </w:r>
      <w:r>
        <w:rPr>
          <w:rFonts w:ascii="Times New Roman" w:hAnsi="Times New Roman"/>
          <w:caps w:val="0"/>
          <w:sz w:val="24"/>
          <w:szCs w:val="24"/>
        </w:rPr>
        <w:t>/</w:t>
      </w:r>
      <w:r w:rsidRPr="006475D7">
        <w:rPr>
          <w:rFonts w:ascii="Times New Roman" w:hAnsi="Times New Roman"/>
          <w:caps w:val="0"/>
          <w:sz w:val="24"/>
          <w:szCs w:val="24"/>
        </w:rPr>
        <w:t>portal.office.com</w:t>
      </w:r>
      <w:r>
        <w:rPr>
          <w:rFonts w:ascii="Times New Roman" w:hAnsi="Times New Roman"/>
          <w:caps w:val="0"/>
          <w:sz w:val="24"/>
          <w:szCs w:val="24"/>
        </w:rPr>
        <w:t xml:space="preserve"> </w:t>
      </w:r>
      <w:r w:rsidRPr="00DB05E4">
        <w:rPr>
          <w:rFonts w:ascii="Times New Roman" w:hAnsi="Times New Roman"/>
          <w:caps w:val="0"/>
          <w:sz w:val="24"/>
          <w:szCs w:val="24"/>
        </w:rPr>
        <w:t>sunucusuna</w:t>
      </w:r>
      <w:r>
        <w:rPr>
          <w:rFonts w:ascii="Times New Roman" w:hAnsi="Times New Roman"/>
          <w:caps w:val="0"/>
          <w:sz w:val="24"/>
          <w:szCs w:val="24"/>
        </w:rPr>
        <w:t>/adresine</w:t>
      </w:r>
      <w:r w:rsidRPr="00DB05E4">
        <w:rPr>
          <w:rFonts w:ascii="Times New Roman" w:hAnsi="Times New Roman"/>
          <w:caps w:val="0"/>
          <w:sz w:val="24"/>
          <w:szCs w:val="24"/>
        </w:rPr>
        <w:t xml:space="preserve"> yüklenmesi, kullanıma hazırlanması ve raporların alınması sırasında </w:t>
      </w:r>
      <w:proofErr w:type="spellStart"/>
      <w:r w:rsidRPr="00DB05E4">
        <w:rPr>
          <w:rFonts w:ascii="Times New Roman" w:hAnsi="Times New Roman"/>
          <w:caps w:val="0"/>
          <w:sz w:val="24"/>
          <w:szCs w:val="24"/>
        </w:rPr>
        <w:t>kurum’a</w:t>
      </w:r>
      <w:proofErr w:type="spellEnd"/>
      <w:r w:rsidRPr="00DB05E4">
        <w:rPr>
          <w:rFonts w:ascii="Times New Roman" w:hAnsi="Times New Roman"/>
          <w:caps w:val="0"/>
          <w:sz w:val="24"/>
          <w:szCs w:val="24"/>
        </w:rPr>
        <w:t xml:space="preserve"> teknik destek sağlayacaktır</w:t>
      </w:r>
      <w:r w:rsidRPr="00DB05E4">
        <w:rPr>
          <w:rFonts w:ascii="Times New Roman" w:hAnsi="Times New Roman"/>
          <w:sz w:val="24"/>
          <w:szCs w:val="24"/>
        </w:rPr>
        <w:t xml:space="preserve">. </w:t>
      </w:r>
    </w:p>
    <w:p w:rsidR="00D11127" w:rsidRPr="00DB05E4" w:rsidRDefault="00D11127" w:rsidP="00D11127">
      <w:pPr>
        <w:jc w:val="both"/>
        <w:rPr>
          <w:rFonts w:ascii="Times New Roman" w:hAnsi="Times New Roman"/>
          <w:sz w:val="24"/>
          <w:szCs w:val="24"/>
          <w:lang w:val="en-US"/>
        </w:rPr>
      </w:pPr>
      <w:bookmarkStart w:id="2" w:name="_GoBack"/>
      <w:bookmarkEnd w:id="2"/>
    </w:p>
    <w:p w:rsidR="00D11127" w:rsidRDefault="00D11127" w:rsidP="00D11127">
      <w:pPr>
        <w:pStyle w:val="Balk3"/>
        <w:keepNext w:val="0"/>
        <w:keepLines w:val="0"/>
        <w:widowControl w:val="0"/>
        <w:spacing w:before="0"/>
        <w:ind w:left="375"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DB05E4">
        <w:rPr>
          <w:rFonts w:ascii="Times New Roman" w:hAnsi="Times New Roman"/>
          <w:b/>
          <w:sz w:val="24"/>
          <w:szCs w:val="24"/>
        </w:rPr>
        <w:t>KESİN KABUL</w:t>
      </w:r>
    </w:p>
    <w:p w:rsidR="00D11127" w:rsidRPr="00133AA5" w:rsidRDefault="00D11127" w:rsidP="00D11127"/>
    <w:p w:rsidR="00D11127" w:rsidRPr="00CB5A6E" w:rsidRDefault="00D11127" w:rsidP="00D11127">
      <w:pPr>
        <w:pStyle w:val="Balk3"/>
        <w:keepNext w:val="0"/>
        <w:keepLines w:val="0"/>
        <w:widowControl w:val="0"/>
        <w:numPr>
          <w:ilvl w:val="0"/>
          <w:numId w:val="2"/>
        </w:numPr>
        <w:spacing w:before="0"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 w:val="0"/>
          <w:sz w:val="24"/>
          <w:szCs w:val="24"/>
        </w:rPr>
        <w:t>Ü</w:t>
      </w:r>
      <w:r w:rsidRPr="00DB05E4">
        <w:rPr>
          <w:rFonts w:ascii="Times New Roman" w:hAnsi="Times New Roman"/>
          <w:caps w:val="0"/>
          <w:sz w:val="24"/>
          <w:szCs w:val="24"/>
        </w:rPr>
        <w:t>yelik anlaşması kapsamındaki ürün kullanım hakları sözleşmenin imzalanmasını takiben 10 iş günü içer</w:t>
      </w:r>
      <w:r>
        <w:rPr>
          <w:rFonts w:ascii="Times New Roman" w:hAnsi="Times New Roman"/>
          <w:caps w:val="0"/>
          <w:sz w:val="24"/>
          <w:szCs w:val="24"/>
        </w:rPr>
        <w:t>i</w:t>
      </w:r>
      <w:r w:rsidRPr="00DB05E4">
        <w:rPr>
          <w:rFonts w:ascii="Times New Roman" w:hAnsi="Times New Roman"/>
          <w:caps w:val="0"/>
          <w:sz w:val="24"/>
          <w:szCs w:val="24"/>
        </w:rPr>
        <w:t xml:space="preserve">sinde açılacaktır. </w:t>
      </w:r>
      <w:r>
        <w:rPr>
          <w:rFonts w:ascii="Times New Roman" w:hAnsi="Times New Roman"/>
          <w:caps w:val="0"/>
          <w:sz w:val="24"/>
          <w:szCs w:val="24"/>
        </w:rPr>
        <w:t>A</w:t>
      </w:r>
      <w:r w:rsidRPr="00DB05E4">
        <w:rPr>
          <w:rFonts w:ascii="Times New Roman" w:hAnsi="Times New Roman"/>
          <w:caps w:val="0"/>
          <w:sz w:val="24"/>
          <w:szCs w:val="24"/>
        </w:rPr>
        <w:t xml:space="preserve">nlaşma kapsamına </w:t>
      </w:r>
      <w:proofErr w:type="gramStart"/>
      <w:r w:rsidRPr="00DB05E4">
        <w:rPr>
          <w:rFonts w:ascii="Times New Roman" w:hAnsi="Times New Roman"/>
          <w:caps w:val="0"/>
          <w:sz w:val="24"/>
          <w:szCs w:val="24"/>
        </w:rPr>
        <w:t>dahil</w:t>
      </w:r>
      <w:proofErr w:type="gramEnd"/>
      <w:r w:rsidRPr="00DB05E4">
        <w:rPr>
          <w:rFonts w:ascii="Times New Roman" w:hAnsi="Times New Roman"/>
          <w:caps w:val="0"/>
          <w:sz w:val="24"/>
          <w:szCs w:val="24"/>
        </w:rPr>
        <w:t xml:space="preserve"> edilen yazılım lisansları kabulü, anlaşmanın </w:t>
      </w:r>
      <w:proofErr w:type="spellStart"/>
      <w:r w:rsidRPr="00DB05E4">
        <w:rPr>
          <w:rFonts w:ascii="Times New Roman" w:hAnsi="Times New Roman"/>
          <w:caps w:val="0"/>
          <w:sz w:val="24"/>
          <w:szCs w:val="24"/>
        </w:rPr>
        <w:t>vlsc</w:t>
      </w:r>
      <w:proofErr w:type="spellEnd"/>
      <w:r>
        <w:rPr>
          <w:rFonts w:ascii="Times New Roman" w:hAnsi="Times New Roman"/>
          <w:caps w:val="0"/>
          <w:sz w:val="24"/>
          <w:szCs w:val="24"/>
        </w:rPr>
        <w:t xml:space="preserve"> ve </w:t>
      </w:r>
      <w:r w:rsidRPr="00FD1DBC">
        <w:rPr>
          <w:rFonts w:ascii="Times New Roman" w:hAnsi="Times New Roman"/>
          <w:caps w:val="0"/>
          <w:sz w:val="24"/>
          <w:szCs w:val="24"/>
        </w:rPr>
        <w:t>https://portal.office.com/</w:t>
      </w:r>
      <w:r w:rsidRPr="00DB05E4">
        <w:rPr>
          <w:rFonts w:ascii="Times New Roman" w:hAnsi="Times New Roman"/>
          <w:caps w:val="0"/>
          <w:sz w:val="24"/>
          <w:szCs w:val="24"/>
        </w:rPr>
        <w:t>’de görüntülenen açılış tarihinden itibaren en geç 3 iş günü içerisinde yapılacaktır.</w:t>
      </w:r>
    </w:p>
    <w:p w:rsidR="00D11127" w:rsidRPr="00D11127" w:rsidRDefault="00D11127" w:rsidP="00D11127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4" w:lineRule="exact"/>
        <w:rPr>
          <w:rFonts w:ascii="Times New Roman" w:hAnsi="Times New Roman" w:cs="Times New Roman"/>
          <w:sz w:val="24"/>
          <w:szCs w:val="24"/>
        </w:rPr>
      </w:pPr>
    </w:p>
    <w:p w:rsidR="00D11127" w:rsidRPr="00D11127" w:rsidRDefault="00D11127" w:rsidP="00D11127"/>
    <w:sectPr w:rsidR="00D11127" w:rsidRPr="00D11127" w:rsidSect="00003AD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C17"/>
    <w:multiLevelType w:val="hybridMultilevel"/>
    <w:tmpl w:val="47A02BE2"/>
    <w:lvl w:ilvl="0" w:tplc="2376A86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4740B79"/>
    <w:multiLevelType w:val="hybridMultilevel"/>
    <w:tmpl w:val="4E8A51D8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E75EBB56">
      <w:numFmt w:val="bullet"/>
      <w:lvlText w:val="•"/>
      <w:lvlJc w:val="left"/>
      <w:pPr>
        <w:ind w:left="1808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2">
    <w:nsid w:val="0B846BFB"/>
    <w:multiLevelType w:val="multilevel"/>
    <w:tmpl w:val="C1906070"/>
    <w:lvl w:ilvl="0">
      <w:start w:val="1"/>
      <w:numFmt w:val="decimal"/>
      <w:lvlText w:val="%1."/>
      <w:lvlJc w:val="left"/>
      <w:pPr>
        <w:ind w:left="375" w:hanging="375"/>
      </w:pPr>
      <w:rPr>
        <w:rFonts w:ascii="Arial Narrow" w:eastAsia="Times New Roman" w:hAnsi="Arial Narrow" w:cs="Segoe UI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855" w:hanging="720"/>
      </w:pPr>
      <w:rPr>
        <w:rFonts w:ascii="Arial Narrow" w:hAnsi="Arial Narrow" w:cs="Tahoma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">
    <w:nsid w:val="16BA0057"/>
    <w:multiLevelType w:val="hybridMultilevel"/>
    <w:tmpl w:val="6F440218"/>
    <w:lvl w:ilvl="0" w:tplc="041F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1CE23735"/>
    <w:multiLevelType w:val="hybridMultilevel"/>
    <w:tmpl w:val="A3E2BA0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241C5E"/>
    <w:multiLevelType w:val="hybridMultilevel"/>
    <w:tmpl w:val="BDA02CA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FB49BF"/>
    <w:multiLevelType w:val="hybridMultilevel"/>
    <w:tmpl w:val="B5D68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6346D1"/>
    <w:multiLevelType w:val="hybridMultilevel"/>
    <w:tmpl w:val="F67ED0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287696"/>
    <w:multiLevelType w:val="hybridMultilevel"/>
    <w:tmpl w:val="66B48F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1F"/>
    <w:rsid w:val="00000994"/>
    <w:rsid w:val="00003AD4"/>
    <w:rsid w:val="000C49B7"/>
    <w:rsid w:val="000D5806"/>
    <w:rsid w:val="00103689"/>
    <w:rsid w:val="0012156E"/>
    <w:rsid w:val="00145409"/>
    <w:rsid w:val="001954B5"/>
    <w:rsid w:val="001D164A"/>
    <w:rsid w:val="001E7691"/>
    <w:rsid w:val="00296840"/>
    <w:rsid w:val="003C6ECA"/>
    <w:rsid w:val="0046148B"/>
    <w:rsid w:val="004C0870"/>
    <w:rsid w:val="004E2A3F"/>
    <w:rsid w:val="00596A1F"/>
    <w:rsid w:val="00632BF9"/>
    <w:rsid w:val="006C0D77"/>
    <w:rsid w:val="00981BA2"/>
    <w:rsid w:val="009C34E8"/>
    <w:rsid w:val="009D656E"/>
    <w:rsid w:val="009E2FC3"/>
    <w:rsid w:val="009E6084"/>
    <w:rsid w:val="00A07D5C"/>
    <w:rsid w:val="00A1459F"/>
    <w:rsid w:val="00AE6236"/>
    <w:rsid w:val="00B973C2"/>
    <w:rsid w:val="00BE0CD5"/>
    <w:rsid w:val="00BE1C9B"/>
    <w:rsid w:val="00BF32FB"/>
    <w:rsid w:val="00C01A94"/>
    <w:rsid w:val="00D015F0"/>
    <w:rsid w:val="00D11127"/>
    <w:rsid w:val="00D27739"/>
    <w:rsid w:val="00E712DD"/>
    <w:rsid w:val="00ED0F5B"/>
    <w:rsid w:val="00F1296B"/>
    <w:rsid w:val="00F15C7F"/>
    <w:rsid w:val="00F72C4E"/>
    <w:rsid w:val="00FD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56E"/>
  </w:style>
  <w:style w:type="paragraph" w:styleId="Balk1">
    <w:name w:val="heading 1"/>
    <w:basedOn w:val="Normal"/>
    <w:next w:val="Normal"/>
    <w:link w:val="Balk1Char"/>
    <w:uiPriority w:val="9"/>
    <w:qFormat/>
    <w:rsid w:val="0012156E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2156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2156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2156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2156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2156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2156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2156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2156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Erzurum1,lp1"/>
    <w:basedOn w:val="Normal"/>
    <w:link w:val="ListeParagrafChar"/>
    <w:uiPriority w:val="34"/>
    <w:qFormat/>
    <w:rsid w:val="000C49B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81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ListeParagrafChar">
    <w:name w:val="Liste Paragraf Char"/>
    <w:aliases w:val="Erzurum1 Char,lp1 Char"/>
    <w:link w:val="ListeParagraf"/>
    <w:uiPriority w:val="34"/>
    <w:locked/>
    <w:rsid w:val="00981BA2"/>
  </w:style>
  <w:style w:type="paragraph" w:styleId="AralkYok">
    <w:name w:val="No Spacing"/>
    <w:uiPriority w:val="1"/>
    <w:qFormat/>
    <w:rsid w:val="0012156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12156E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2156E"/>
    <w:rPr>
      <w:rFonts w:asciiTheme="majorHAnsi" w:eastAsiaTheme="majorEastAsia" w:hAnsiTheme="majorHAnsi" w:cstheme="majorBidi"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rsid w:val="0012156E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2156E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2156E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2156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2156E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2156E"/>
    <w:rPr>
      <w:rFonts w:asciiTheme="majorHAnsi" w:eastAsiaTheme="majorEastAsia" w:hAnsiTheme="majorHAnsi" w:cstheme="majorBidi"/>
      <w:cap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2156E"/>
    <w:rPr>
      <w:rFonts w:asciiTheme="majorHAnsi" w:eastAsiaTheme="majorEastAsia" w:hAnsiTheme="majorHAnsi" w:cstheme="majorBidi"/>
      <w:i/>
      <w:iCs/>
      <w:cap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12156E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12156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2156E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12156E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12156E"/>
    <w:rPr>
      <w:color w:val="000000" w:themeColor="text1"/>
      <w:sz w:val="24"/>
      <w:szCs w:val="24"/>
    </w:rPr>
  </w:style>
  <w:style w:type="character" w:styleId="Gl">
    <w:name w:val="Strong"/>
    <w:basedOn w:val="VarsaylanParagrafYazTipi"/>
    <w:uiPriority w:val="22"/>
    <w:qFormat/>
    <w:rsid w:val="0012156E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Vurgu">
    <w:name w:val="Emphasis"/>
    <w:basedOn w:val="VarsaylanParagrafYazTipi"/>
    <w:uiPriority w:val="20"/>
    <w:qFormat/>
    <w:rsid w:val="0012156E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12156E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TrnakChar">
    <w:name w:val="Tırnak Char"/>
    <w:basedOn w:val="VarsaylanParagrafYazTipi"/>
    <w:link w:val="Trnak"/>
    <w:uiPriority w:val="29"/>
    <w:rsid w:val="0012156E"/>
    <w:rPr>
      <w:rFonts w:asciiTheme="majorHAnsi" w:eastAsiaTheme="majorEastAsia" w:hAnsiTheme="majorHAnsi" w:cstheme="majorBidi"/>
      <w:sz w:val="24"/>
      <w:szCs w:val="24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12156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12156E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12156E"/>
    <w:rPr>
      <w:i/>
      <w:iCs/>
      <w:color w:val="auto"/>
    </w:rPr>
  </w:style>
  <w:style w:type="character" w:styleId="GlVurgulama">
    <w:name w:val="Intense Emphasis"/>
    <w:basedOn w:val="VarsaylanParagrafYazTipi"/>
    <w:uiPriority w:val="21"/>
    <w:qFormat/>
    <w:rsid w:val="0012156E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HafifBavuru">
    <w:name w:val="Subtle Reference"/>
    <w:basedOn w:val="VarsaylanParagrafYazTipi"/>
    <w:uiPriority w:val="31"/>
    <w:qFormat/>
    <w:rsid w:val="0012156E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12156E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KitapBal">
    <w:name w:val="Book Title"/>
    <w:basedOn w:val="VarsaylanParagrafYazTipi"/>
    <w:uiPriority w:val="33"/>
    <w:qFormat/>
    <w:rsid w:val="0012156E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12156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56E"/>
  </w:style>
  <w:style w:type="paragraph" w:styleId="Balk1">
    <w:name w:val="heading 1"/>
    <w:basedOn w:val="Normal"/>
    <w:next w:val="Normal"/>
    <w:link w:val="Balk1Char"/>
    <w:uiPriority w:val="9"/>
    <w:qFormat/>
    <w:rsid w:val="0012156E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2156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2156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2156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2156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2156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2156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2156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2156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Erzurum1,lp1"/>
    <w:basedOn w:val="Normal"/>
    <w:link w:val="ListeParagrafChar"/>
    <w:uiPriority w:val="34"/>
    <w:qFormat/>
    <w:rsid w:val="000C49B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81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ListeParagrafChar">
    <w:name w:val="Liste Paragraf Char"/>
    <w:aliases w:val="Erzurum1 Char,lp1 Char"/>
    <w:link w:val="ListeParagraf"/>
    <w:uiPriority w:val="34"/>
    <w:locked/>
    <w:rsid w:val="00981BA2"/>
  </w:style>
  <w:style w:type="paragraph" w:styleId="AralkYok">
    <w:name w:val="No Spacing"/>
    <w:uiPriority w:val="1"/>
    <w:qFormat/>
    <w:rsid w:val="0012156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12156E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2156E"/>
    <w:rPr>
      <w:rFonts w:asciiTheme="majorHAnsi" w:eastAsiaTheme="majorEastAsia" w:hAnsiTheme="majorHAnsi" w:cstheme="majorBidi"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rsid w:val="0012156E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2156E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2156E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2156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2156E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2156E"/>
    <w:rPr>
      <w:rFonts w:asciiTheme="majorHAnsi" w:eastAsiaTheme="majorEastAsia" w:hAnsiTheme="majorHAnsi" w:cstheme="majorBidi"/>
      <w:cap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2156E"/>
    <w:rPr>
      <w:rFonts w:asciiTheme="majorHAnsi" w:eastAsiaTheme="majorEastAsia" w:hAnsiTheme="majorHAnsi" w:cstheme="majorBidi"/>
      <w:i/>
      <w:iCs/>
      <w:cap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12156E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12156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2156E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12156E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12156E"/>
    <w:rPr>
      <w:color w:val="000000" w:themeColor="text1"/>
      <w:sz w:val="24"/>
      <w:szCs w:val="24"/>
    </w:rPr>
  </w:style>
  <w:style w:type="character" w:styleId="Gl">
    <w:name w:val="Strong"/>
    <w:basedOn w:val="VarsaylanParagrafYazTipi"/>
    <w:uiPriority w:val="22"/>
    <w:qFormat/>
    <w:rsid w:val="0012156E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Vurgu">
    <w:name w:val="Emphasis"/>
    <w:basedOn w:val="VarsaylanParagrafYazTipi"/>
    <w:uiPriority w:val="20"/>
    <w:qFormat/>
    <w:rsid w:val="0012156E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12156E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TrnakChar">
    <w:name w:val="Tırnak Char"/>
    <w:basedOn w:val="VarsaylanParagrafYazTipi"/>
    <w:link w:val="Trnak"/>
    <w:uiPriority w:val="29"/>
    <w:rsid w:val="0012156E"/>
    <w:rPr>
      <w:rFonts w:asciiTheme="majorHAnsi" w:eastAsiaTheme="majorEastAsia" w:hAnsiTheme="majorHAnsi" w:cstheme="majorBidi"/>
      <w:sz w:val="24"/>
      <w:szCs w:val="24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12156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12156E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12156E"/>
    <w:rPr>
      <w:i/>
      <w:iCs/>
      <w:color w:val="auto"/>
    </w:rPr>
  </w:style>
  <w:style w:type="character" w:styleId="GlVurgulama">
    <w:name w:val="Intense Emphasis"/>
    <w:basedOn w:val="VarsaylanParagrafYazTipi"/>
    <w:uiPriority w:val="21"/>
    <w:qFormat/>
    <w:rsid w:val="0012156E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HafifBavuru">
    <w:name w:val="Subtle Reference"/>
    <w:basedOn w:val="VarsaylanParagrafYazTipi"/>
    <w:uiPriority w:val="31"/>
    <w:qFormat/>
    <w:rsid w:val="0012156E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12156E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KitapBal">
    <w:name w:val="Book Title"/>
    <w:basedOn w:val="VarsaylanParagrafYazTipi"/>
    <w:uiPriority w:val="33"/>
    <w:qFormat/>
    <w:rsid w:val="0012156E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12156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2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A166A-A6AF-46F9-9170-B1EBAD3B7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Acibadem Üniversitesi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Hayriye Gürsoy</dc:creator>
  <cp:lastModifiedBy>Yasemin Kızılkaya</cp:lastModifiedBy>
  <cp:revision>3</cp:revision>
  <dcterms:created xsi:type="dcterms:W3CDTF">2021-12-13T06:40:00Z</dcterms:created>
  <dcterms:modified xsi:type="dcterms:W3CDTF">2021-12-13T06:44:00Z</dcterms:modified>
</cp:coreProperties>
</file>