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6BAD85C2" w14:textId="77777777" w:rsidR="00DA5679" w:rsidRDefault="003407B1" w:rsidP="00DA5679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</w:p>
    <w:p w14:paraId="1A1BCD59" w14:textId="5EFCD69D" w:rsidR="00BA2143" w:rsidRDefault="00DA5679" w:rsidP="00DA5679">
      <w:pPr>
        <w:jc w:val="center"/>
        <w:rPr>
          <w:b/>
          <w:bCs/>
        </w:rPr>
      </w:pPr>
      <w:r w:rsidRPr="00DA5679">
        <w:rPr>
          <w:b/>
          <w:bCs/>
        </w:rPr>
        <w:t xml:space="preserve">ZETA POTANSİYELİ/PARÇACIK BOYUTU ANALİZİ </w:t>
      </w:r>
      <w:r w:rsidR="003407B1">
        <w:rPr>
          <w:b/>
          <w:bCs/>
        </w:rPr>
        <w:t>TALEP</w:t>
      </w:r>
      <w:r w:rsidR="003407B1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980508" w:rsidRDefault="00133CBF" w:rsidP="00BA2143">
            <w:pPr>
              <w:rPr>
                <w:rFonts w:cstheme="minorHAnsi"/>
                <w:b/>
                <w:bCs/>
                <w:sz w:val="16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683A14A5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</w:r>
            <w:r w:rsidR="0093358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363A50">
        <w:trPr>
          <w:trHeight w:val="2804"/>
        </w:trPr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694418CF" w14:textId="77777777" w:rsidR="00540B5F" w:rsidRDefault="00540B5F" w:rsidP="00540B5F"/>
          <w:p w14:paraId="136E97AE" w14:textId="77777777" w:rsidR="00980508" w:rsidRPr="00363A50" w:rsidRDefault="00980508" w:rsidP="00980508">
            <w:pPr>
              <w:rPr>
                <w:b/>
              </w:rPr>
            </w:pPr>
            <w:r w:rsidRPr="00363A50">
              <w:rPr>
                <w:b/>
              </w:rPr>
              <w:t xml:space="preserve">Önemli Not: </w:t>
            </w:r>
          </w:p>
          <w:p w14:paraId="28F188B7" w14:textId="14BD9F84" w:rsidR="00980508" w:rsidRDefault="00980508" w:rsidP="00980508">
            <w:r w:rsidRPr="00363A50">
              <w:rPr>
                <w:rFonts w:cstheme="minorHAnsi"/>
                <w:sz w:val="20"/>
                <w:szCs w:val="20"/>
              </w:rPr>
              <w:t xml:space="preserve">Merkezimizde </w:t>
            </w:r>
            <w:proofErr w:type="spellStart"/>
            <w:r w:rsidRPr="00363A50">
              <w:rPr>
                <w:rFonts w:cstheme="minorHAnsi"/>
                <w:sz w:val="20"/>
                <w:szCs w:val="20"/>
              </w:rPr>
              <w:t>mikrobiyal</w:t>
            </w:r>
            <w:proofErr w:type="spellEnd"/>
            <w:r w:rsidRPr="00363A50">
              <w:rPr>
                <w:rFonts w:cstheme="minorHAnsi"/>
                <w:sz w:val="20"/>
                <w:szCs w:val="20"/>
              </w:rPr>
              <w:t xml:space="preserve"> örnekler ya da onlarla temas eden her hangi bir örnek incelenmemektedir. Anlayışınız için teşekkür ederiz.</w:t>
            </w:r>
          </w:p>
        </w:tc>
      </w:tr>
    </w:tbl>
    <w:p w14:paraId="6AA39CFD" w14:textId="77777777" w:rsidR="00751DCC" w:rsidRDefault="00751DCC" w:rsidP="00540B5F"/>
    <w:p w14:paraId="383E1F8E" w14:textId="5CAA1E2B" w:rsidR="00AC2222" w:rsidRDefault="00AC2222" w:rsidP="00540B5F"/>
    <w:p w14:paraId="05544BB0" w14:textId="133B83C8" w:rsidR="00933585" w:rsidRDefault="00933585" w:rsidP="00540B5F"/>
    <w:p w14:paraId="6D3B4261" w14:textId="77777777" w:rsidR="00933585" w:rsidRDefault="00933585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DA5679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1983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4A65B537" w14:textId="2EAF3C91" w:rsidR="005151B1" w:rsidRDefault="005151B1" w:rsidP="00DA5679">
      <w:pPr>
        <w:jc w:val="center"/>
        <w:rPr>
          <w:b/>
          <w:bCs/>
        </w:rPr>
      </w:pPr>
    </w:p>
    <w:p w14:paraId="3A7A7B61" w14:textId="690645D1" w:rsidR="00751DCC" w:rsidRPr="00751DCC" w:rsidRDefault="00751DCC" w:rsidP="00DA5679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3ACB79CA" w14:textId="3A8619C0" w:rsidR="002A35F8" w:rsidRDefault="002A35F8" w:rsidP="00DA5679">
      <w:pPr>
        <w:jc w:val="center"/>
        <w:rPr>
          <w:b/>
          <w:bCs/>
        </w:rPr>
      </w:pPr>
      <w:r w:rsidRPr="00D13C21">
        <w:rPr>
          <w:b/>
          <w:bCs/>
        </w:rPr>
        <w:t>BİYOMALZEME UYGULAMA VE ARAŞTIRMA MERKEZİ</w:t>
      </w:r>
    </w:p>
    <w:p w14:paraId="02B46F5A" w14:textId="3B0564EB" w:rsidR="00DA5679" w:rsidRDefault="00DA5679" w:rsidP="00DA5679">
      <w:pPr>
        <w:jc w:val="center"/>
        <w:rPr>
          <w:b/>
          <w:bCs/>
        </w:rPr>
      </w:pPr>
      <w:r w:rsidRPr="00DA5679">
        <w:rPr>
          <w:b/>
          <w:bCs/>
        </w:rPr>
        <w:t xml:space="preserve">ZETA POTANSİYELİ/PARÇACIK BOYUTU ANALİZİ </w:t>
      </w:r>
      <w:r>
        <w:rPr>
          <w:b/>
          <w:bCs/>
        </w:rPr>
        <w:t>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DA5679">
        <w:tc>
          <w:tcPr>
            <w:tcW w:w="906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DA5679">
        <w:tc>
          <w:tcPr>
            <w:tcW w:w="906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DA5679">
        <w:tc>
          <w:tcPr>
            <w:tcW w:w="906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0E4398E3" w14:textId="4BA7A6B7" w:rsidR="005B4D2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93358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B4D2B">
              <w:rPr>
                <w:rFonts w:ascii="Calibri" w:hAnsi="Calibri" w:cs="Calibri"/>
                <w:sz w:val="20"/>
                <w:szCs w:val="20"/>
                <w:lang w:eastAsia="en-US"/>
              </w:rPr>
              <w:t>Tanecik boyutu ölçümü</w:t>
            </w:r>
          </w:p>
          <w:p w14:paraId="3C8C25C7" w14:textId="77777777" w:rsidR="005B4D2B" w:rsidRDefault="005B4D2B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EFF0772" w14:textId="65A24AE0" w:rsidR="005B4D2B" w:rsidRDefault="005B4D2B" w:rsidP="005B4D2B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93358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Zeta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potansiyeli ölçümü</w:t>
            </w:r>
          </w:p>
          <w:p w14:paraId="09090D79" w14:textId="3E447160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67C67BA8" w14:textId="77777777" w:rsidR="00133CBF" w:rsidRDefault="00133CBF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366B2C95" w14:textId="6FB3C46D" w:rsidR="00DA5679" w:rsidRDefault="00DA5679" w:rsidP="00DA5679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b/>
                <w:bCs/>
              </w:rPr>
            </w:pPr>
          </w:p>
          <w:p w14:paraId="00334610" w14:textId="35755B6F" w:rsidR="00980508" w:rsidRDefault="00980508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DA5679">
        <w:tc>
          <w:tcPr>
            <w:tcW w:w="906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4FCF2248" w14:textId="16DA0AA0" w:rsidR="004673A0" w:rsidRDefault="00980508" w:rsidP="00980508"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adı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980508" w14:paraId="3388949C" w14:textId="77777777" w:rsidTr="008A192E">
        <w:tc>
          <w:tcPr>
            <w:tcW w:w="3325" w:type="dxa"/>
          </w:tcPr>
          <w:p w14:paraId="43D49C3C" w14:textId="77777777" w:rsidR="0076785B" w:rsidRPr="00363A50" w:rsidRDefault="0076785B" w:rsidP="007678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A50">
              <w:rPr>
                <w:rFonts w:cstheme="minorHAnsi"/>
                <w:b/>
                <w:bCs/>
                <w:sz w:val="20"/>
                <w:szCs w:val="20"/>
              </w:rPr>
              <w:t xml:space="preserve">Örnek özellikleri (polimer, biyolojik, katı, sıvı, tanecik, </w:t>
            </w:r>
            <w:proofErr w:type="spellStart"/>
            <w:r w:rsidRPr="00363A50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Pr="00363A5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3898CB8D" w14:textId="65479F87" w:rsidR="00980508" w:rsidRPr="00363A50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58C5B39E" w14:textId="77777777" w:rsidR="00980508" w:rsidRDefault="00980508" w:rsidP="00751DCC"/>
        </w:tc>
      </w:tr>
      <w:tr w:rsidR="008A192E" w14:paraId="6FBAC244" w14:textId="77777777" w:rsidTr="008A192E">
        <w:tc>
          <w:tcPr>
            <w:tcW w:w="3325" w:type="dxa"/>
          </w:tcPr>
          <w:p w14:paraId="0D7DCC6B" w14:textId="1BA05FD3" w:rsidR="008A192E" w:rsidRPr="00363A50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A50">
              <w:rPr>
                <w:rFonts w:cstheme="minorHAnsi"/>
                <w:b/>
                <w:bCs/>
                <w:sz w:val="20"/>
                <w:szCs w:val="20"/>
              </w:rPr>
              <w:t>Ölçümün yapılacağı çözücü/ortam</w:t>
            </w:r>
            <w:r w:rsidR="0076785B" w:rsidRPr="00363A5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9F0546" w14:textId="50BDE315" w:rsidR="008A192E" w:rsidRPr="00363A50" w:rsidRDefault="008A192E" w:rsidP="008A192E"/>
        </w:tc>
        <w:tc>
          <w:tcPr>
            <w:tcW w:w="5737" w:type="dxa"/>
          </w:tcPr>
          <w:p w14:paraId="4B9A0B92" w14:textId="77777777" w:rsidR="008A192E" w:rsidRDefault="008A192E" w:rsidP="008A192E"/>
        </w:tc>
      </w:tr>
      <w:tr w:rsidR="008A192E" w14:paraId="54E7A8E8" w14:textId="77777777" w:rsidTr="008A192E">
        <w:tc>
          <w:tcPr>
            <w:tcW w:w="3325" w:type="dxa"/>
          </w:tcPr>
          <w:p w14:paraId="3E5C00C5" w14:textId="1636FC0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2C4F09F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26DE55F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2C8DA15D" w:rsidR="008A192E" w:rsidRPr="00625C24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</w:r>
            <w:r w:rsidR="0093358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5FFA03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980508">
        <w:rPr>
          <w:rFonts w:eastAsia="Bitstream Vera Sans" w:cs="Times New Roman"/>
          <w:sz w:val="18"/>
          <w:szCs w:val="18"/>
          <w:lang w:eastAsia="tr-TR"/>
        </w:rPr>
        <w:t>örnek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2EA66A7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14E19D0" w14:textId="3F505EB0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94D4F39" w14:textId="30CD6FB8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43ABAD" w14:textId="4A0EEE76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9DEFD49" w14:textId="63624E1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5B35A7" w14:textId="17FCFF5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D9FAC2B" w14:textId="77777777" w:rsidR="00DA5679" w:rsidRDefault="00DA5679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29E3BA2A" w14:textId="77777777" w:rsidR="00DA5679" w:rsidRDefault="00DA5679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6001388F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363A50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363A50">
        <w:rPr>
          <w:rFonts w:eastAsia="Calibri" w:cstheme="minorHAnsi"/>
          <w:b/>
          <w:sz w:val="20"/>
          <w:szCs w:val="20"/>
        </w:rPr>
        <w:t>B.</w:t>
      </w:r>
      <w:r w:rsidRPr="00363A50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 w:rsidRPr="00363A50">
        <w:rPr>
          <w:rFonts w:eastAsia="Calibri" w:cstheme="minorHAnsi"/>
          <w:b/>
          <w:sz w:val="20"/>
          <w:szCs w:val="20"/>
        </w:rPr>
        <w:t>Örneğin</w:t>
      </w:r>
      <w:r w:rsidRPr="00363A50">
        <w:rPr>
          <w:rFonts w:eastAsia="Calibri" w:cstheme="minorHAnsi"/>
          <w:b/>
          <w:sz w:val="20"/>
          <w:szCs w:val="20"/>
        </w:rPr>
        <w:t xml:space="preserve"> Özelli</w:t>
      </w:r>
      <w:r w:rsidR="004D0D9A" w:rsidRPr="00363A50">
        <w:rPr>
          <w:rFonts w:eastAsia="Calibri" w:cstheme="minorHAnsi"/>
          <w:b/>
          <w:sz w:val="20"/>
          <w:szCs w:val="20"/>
        </w:rPr>
        <w:t>kleri</w:t>
      </w:r>
      <w:r w:rsidRPr="00363A50">
        <w:rPr>
          <w:rFonts w:eastAsia="Calibri" w:cstheme="minorHAnsi"/>
          <w:b/>
          <w:sz w:val="20"/>
          <w:szCs w:val="20"/>
        </w:rPr>
        <w:t xml:space="preserve"> ve </w:t>
      </w:r>
      <w:r w:rsidR="004D0D9A" w:rsidRPr="00363A50">
        <w:rPr>
          <w:rFonts w:eastAsia="Calibri" w:cstheme="minorHAnsi"/>
          <w:b/>
          <w:sz w:val="20"/>
          <w:szCs w:val="20"/>
        </w:rPr>
        <w:t>Örnek</w:t>
      </w:r>
      <w:r w:rsidRPr="00363A50">
        <w:rPr>
          <w:rFonts w:eastAsia="Calibri" w:cstheme="minorHAnsi"/>
          <w:b/>
          <w:sz w:val="20"/>
          <w:szCs w:val="20"/>
        </w:rPr>
        <w:t xml:space="preserve"> Miktarı</w:t>
      </w:r>
    </w:p>
    <w:p w14:paraId="54754D9A" w14:textId="1DAA875A" w:rsidR="002A35F8" w:rsidRPr="00363A50" w:rsidRDefault="002A35F8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Merkezimizde </w:t>
      </w: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mikrobiyal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örnekler ya da onlarla temas eden her hangi bir örnek incelenmemektedir. </w:t>
      </w:r>
    </w:p>
    <w:p w14:paraId="25A8B482" w14:textId="6A83BB2F" w:rsidR="005B4D2B" w:rsidRPr="00363A50" w:rsidRDefault="005B4D2B" w:rsidP="005B4D2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Parçacık boyutu 0,3 nm-10 </w:t>
      </w: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μm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arasında olması beklenen örneklerde ölçüm yapılabilmektedir. </w:t>
      </w:r>
    </w:p>
    <w:p w14:paraId="54219E64" w14:textId="3AABE31F" w:rsidR="005B4D2B" w:rsidRPr="00363A50" w:rsidRDefault="005B4D2B" w:rsidP="005B4D2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Parçacık boyutu ölçümü için gerekli örnek hacmi</w:t>
      </w:r>
      <w:r w:rsidR="00AC2276"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en az</w:t>
      </w:r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 </w:t>
      </w: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μL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olmalıdır.</w:t>
      </w:r>
    </w:p>
    <w:p w14:paraId="28C640E4" w14:textId="1980EF58" w:rsidR="005B4D2B" w:rsidRPr="00363A50" w:rsidRDefault="005B4D2B" w:rsidP="005B4D2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Zeta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potansiyeli 3.8 nm-100 </w:t>
      </w: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μm’ye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kadar olan örneklerde ölçüm yapılabilmektedir.  </w:t>
      </w:r>
    </w:p>
    <w:p w14:paraId="58B42725" w14:textId="335ABD48" w:rsidR="005B4D2B" w:rsidRPr="00363A50" w:rsidRDefault="005B4D2B" w:rsidP="005B4D2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Zeta</w:t>
      </w:r>
      <w:proofErr w:type="spellEnd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potansiyeli ölçümü için </w:t>
      </w:r>
      <w:r w:rsidR="00333CE5"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gerekli örnek hacmi </w:t>
      </w:r>
      <w:r w:rsidR="00AC2276"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en az </w:t>
      </w:r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20 </w:t>
      </w:r>
      <w:proofErr w:type="spellStart"/>
      <w:r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>μL</w:t>
      </w:r>
      <w:proofErr w:type="spellEnd"/>
      <w:r w:rsidR="00333CE5" w:rsidRPr="00363A5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olmalıdır.</w:t>
      </w:r>
    </w:p>
    <w:p w14:paraId="2487EB55" w14:textId="081D1DE5" w:rsidR="009952D3" w:rsidRPr="009952D3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7A08B6B4" w14:textId="15D1F7B1" w:rsidR="002A35F8" w:rsidRPr="002A35F8" w:rsidRDefault="00731017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ACU </w:t>
      </w:r>
      <w:proofErr w:type="spellStart"/>
      <w:r w:rsidR="002A35F8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Biyomalzeme</w:t>
      </w:r>
      <w:proofErr w:type="spellEnd"/>
      <w:r w:rsidR="002A35F8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Uygulama </w:t>
      </w:r>
      <w:r w:rsidR="00133820">
        <w:rPr>
          <w:rFonts w:asciiTheme="minorHAnsi" w:eastAsia="Calibri" w:hAnsiTheme="minorHAnsi" w:cstheme="minorHAnsi"/>
          <w:sz w:val="20"/>
          <w:szCs w:val="20"/>
          <w:lang w:eastAsia="en-US"/>
        </w:rPr>
        <w:t>v</w:t>
      </w:r>
      <w:r w:rsidR="002A35F8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 Araştırma Merkezi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63BAA7F" w:rsidR="009952D3" w:rsidRPr="002A35F8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A35F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0EDF6E5F" w:rsidR="00995DA5" w:rsidRDefault="007752BE" w:rsidP="00726527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7CE0D6A3" w14:textId="77777777" w:rsidR="006C1B94" w:rsidRDefault="006C1B94" w:rsidP="006C1B9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897256C" w14:textId="77777777" w:rsidR="006C1B94" w:rsidRDefault="006C1B94" w:rsidP="006C1B9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98383F7" w14:textId="77777777" w:rsidR="006C1B94" w:rsidRDefault="006C1B94" w:rsidP="006C1B9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056A6B82" w14:textId="77777777" w:rsidR="006C1B94" w:rsidRDefault="006C1B94" w:rsidP="006C1B9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EAB065C" w14:textId="77777777" w:rsidR="006C1B94" w:rsidRDefault="006C1B94" w:rsidP="006C1B94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72F85" w14:textId="77777777" w:rsidR="008A3204" w:rsidRDefault="008A3204" w:rsidP="00441D02">
      <w:pPr>
        <w:spacing w:after="0" w:line="240" w:lineRule="auto"/>
      </w:pPr>
      <w:r>
        <w:separator/>
      </w:r>
    </w:p>
  </w:endnote>
  <w:endnote w:type="continuationSeparator" w:id="0">
    <w:p w14:paraId="71151DF7" w14:textId="77777777" w:rsidR="008A3204" w:rsidRDefault="008A3204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EDCE888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585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B6659" w14:textId="77777777" w:rsidR="008A3204" w:rsidRDefault="008A3204" w:rsidP="00441D02">
      <w:pPr>
        <w:spacing w:after="0" w:line="240" w:lineRule="auto"/>
      </w:pPr>
      <w:r>
        <w:separator/>
      </w:r>
    </w:p>
  </w:footnote>
  <w:footnote w:type="continuationSeparator" w:id="0">
    <w:p w14:paraId="3708A646" w14:textId="77777777" w:rsidR="008A3204" w:rsidRDefault="008A3204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72A2156" w:rsidR="00441D02" w:rsidRDefault="0066539B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64DA699" wp14:editId="4BFD2AED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6036E"/>
    <w:rsid w:val="00071D47"/>
    <w:rsid w:val="00075BA4"/>
    <w:rsid w:val="00082851"/>
    <w:rsid w:val="00096C02"/>
    <w:rsid w:val="000C7A43"/>
    <w:rsid w:val="00106232"/>
    <w:rsid w:val="00117900"/>
    <w:rsid w:val="00133820"/>
    <w:rsid w:val="00133CBF"/>
    <w:rsid w:val="00137F79"/>
    <w:rsid w:val="00153D03"/>
    <w:rsid w:val="00175903"/>
    <w:rsid w:val="00181479"/>
    <w:rsid w:val="0019294B"/>
    <w:rsid w:val="001A1E9B"/>
    <w:rsid w:val="001D1BD1"/>
    <w:rsid w:val="001F4795"/>
    <w:rsid w:val="00200DC3"/>
    <w:rsid w:val="00202256"/>
    <w:rsid w:val="00203D47"/>
    <w:rsid w:val="002203CF"/>
    <w:rsid w:val="00236DF7"/>
    <w:rsid w:val="002837F7"/>
    <w:rsid w:val="002A1701"/>
    <w:rsid w:val="002A35F8"/>
    <w:rsid w:val="002A788B"/>
    <w:rsid w:val="002B3A57"/>
    <w:rsid w:val="002E01DA"/>
    <w:rsid w:val="002F25EC"/>
    <w:rsid w:val="003144B3"/>
    <w:rsid w:val="00333CE5"/>
    <w:rsid w:val="003407B1"/>
    <w:rsid w:val="00356146"/>
    <w:rsid w:val="00363A50"/>
    <w:rsid w:val="0036511C"/>
    <w:rsid w:val="00377006"/>
    <w:rsid w:val="00430C8D"/>
    <w:rsid w:val="00441D02"/>
    <w:rsid w:val="004459C6"/>
    <w:rsid w:val="004673A0"/>
    <w:rsid w:val="004865D7"/>
    <w:rsid w:val="004A1BA1"/>
    <w:rsid w:val="004D0D9A"/>
    <w:rsid w:val="00513F7B"/>
    <w:rsid w:val="005151B1"/>
    <w:rsid w:val="00540B5F"/>
    <w:rsid w:val="00552EDF"/>
    <w:rsid w:val="005A0D86"/>
    <w:rsid w:val="005B4D2B"/>
    <w:rsid w:val="005C0E5E"/>
    <w:rsid w:val="005D3DFE"/>
    <w:rsid w:val="005E4867"/>
    <w:rsid w:val="00617ECC"/>
    <w:rsid w:val="00625C24"/>
    <w:rsid w:val="0064115B"/>
    <w:rsid w:val="00645D05"/>
    <w:rsid w:val="006536A7"/>
    <w:rsid w:val="0066539B"/>
    <w:rsid w:val="006810A0"/>
    <w:rsid w:val="00682B3E"/>
    <w:rsid w:val="006962E1"/>
    <w:rsid w:val="006C1B94"/>
    <w:rsid w:val="006C5820"/>
    <w:rsid w:val="006D245E"/>
    <w:rsid w:val="00706C18"/>
    <w:rsid w:val="00711F8B"/>
    <w:rsid w:val="00725075"/>
    <w:rsid w:val="00726527"/>
    <w:rsid w:val="00731017"/>
    <w:rsid w:val="00751DCC"/>
    <w:rsid w:val="0076785B"/>
    <w:rsid w:val="007752BE"/>
    <w:rsid w:val="007B6122"/>
    <w:rsid w:val="007D6297"/>
    <w:rsid w:val="007E2106"/>
    <w:rsid w:val="007E56D1"/>
    <w:rsid w:val="007F65C0"/>
    <w:rsid w:val="00837803"/>
    <w:rsid w:val="00840D24"/>
    <w:rsid w:val="00850283"/>
    <w:rsid w:val="008613C9"/>
    <w:rsid w:val="00863946"/>
    <w:rsid w:val="00866B5F"/>
    <w:rsid w:val="00890988"/>
    <w:rsid w:val="008A192E"/>
    <w:rsid w:val="008A3204"/>
    <w:rsid w:val="008F7A89"/>
    <w:rsid w:val="00933585"/>
    <w:rsid w:val="00942150"/>
    <w:rsid w:val="00943A96"/>
    <w:rsid w:val="00980508"/>
    <w:rsid w:val="009952D3"/>
    <w:rsid w:val="00995DA5"/>
    <w:rsid w:val="00A202EF"/>
    <w:rsid w:val="00A27F4E"/>
    <w:rsid w:val="00A31D53"/>
    <w:rsid w:val="00A640FD"/>
    <w:rsid w:val="00AA11C7"/>
    <w:rsid w:val="00AB449B"/>
    <w:rsid w:val="00AC2222"/>
    <w:rsid w:val="00AC2276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C68D6"/>
    <w:rsid w:val="00BE5467"/>
    <w:rsid w:val="00BE65BA"/>
    <w:rsid w:val="00BF2CFD"/>
    <w:rsid w:val="00C234CB"/>
    <w:rsid w:val="00C74F1E"/>
    <w:rsid w:val="00C86E28"/>
    <w:rsid w:val="00C949BB"/>
    <w:rsid w:val="00CA2E58"/>
    <w:rsid w:val="00CB594A"/>
    <w:rsid w:val="00CF6446"/>
    <w:rsid w:val="00CF6E1F"/>
    <w:rsid w:val="00D015FE"/>
    <w:rsid w:val="00D2003C"/>
    <w:rsid w:val="00D311D6"/>
    <w:rsid w:val="00D459FF"/>
    <w:rsid w:val="00D52785"/>
    <w:rsid w:val="00D56EED"/>
    <w:rsid w:val="00DA5679"/>
    <w:rsid w:val="00DE5252"/>
    <w:rsid w:val="00DF5C61"/>
    <w:rsid w:val="00E00558"/>
    <w:rsid w:val="00E00A71"/>
    <w:rsid w:val="00E0284F"/>
    <w:rsid w:val="00E7518A"/>
    <w:rsid w:val="00E82F5C"/>
    <w:rsid w:val="00E97670"/>
    <w:rsid w:val="00EA1C47"/>
    <w:rsid w:val="00EA710C"/>
    <w:rsid w:val="00EC0B25"/>
    <w:rsid w:val="00EF11B9"/>
    <w:rsid w:val="00F01524"/>
    <w:rsid w:val="00F05B31"/>
    <w:rsid w:val="00F20C8B"/>
    <w:rsid w:val="00F661A6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7A6B-E3A6-40D7-B761-09193102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2023-07-25T13:24:00Z</dcterms:created>
  <dcterms:modified xsi:type="dcterms:W3CDTF">2023-09-25T12:30:00Z</dcterms:modified>
</cp:coreProperties>
</file>