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952D1" w14:textId="0B8B509F" w:rsidR="007A6CFB" w:rsidRPr="00905C59" w:rsidRDefault="00CF66EF" w:rsidP="007A6CFB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tr-TR"/>
        </w:rPr>
      </w:pPr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tr-TR"/>
        </w:rPr>
        <w:tab/>
      </w:r>
      <w:r w:rsidR="007D2007">
        <w:rPr>
          <w:rFonts w:ascii="Book Antiqua" w:eastAsia="Times New Roman" w:hAnsi="Book Antiqua" w:cs="Times New Roman"/>
          <w:b/>
          <w:sz w:val="24"/>
          <w:szCs w:val="24"/>
          <w:lang w:eastAsia="tr-TR"/>
        </w:rPr>
        <w:tab/>
      </w:r>
      <w:sdt>
        <w:sdtPr>
          <w:rPr>
            <w:rFonts w:ascii="Book Antiqua" w:eastAsia="Times New Roman" w:hAnsi="Book Antiqua" w:cs="Times New Roman"/>
            <w:b/>
            <w:sz w:val="24"/>
            <w:szCs w:val="24"/>
            <w:lang w:eastAsia="tr-TR"/>
          </w:rPr>
          <w:id w:val="-180291133"/>
          <w:placeholder>
            <w:docPart w:val="DefaultPlaceholder_-1854013440"/>
          </w:placeholder>
          <w:text/>
        </w:sdtPr>
        <w:sdtContent>
          <w:r>
            <w:rPr>
              <w:rFonts w:ascii="Book Antiqua" w:eastAsia="Times New Roman" w:hAnsi="Book Antiqua" w:cs="Times New Roman"/>
              <w:b/>
              <w:sz w:val="24"/>
              <w:szCs w:val="24"/>
              <w:lang w:eastAsia="tr-TR"/>
            </w:rPr>
            <w:t>…/…/20</w:t>
          </w:r>
          <w:proofErr w:type="gramStart"/>
          <w:r>
            <w:rPr>
              <w:rFonts w:ascii="Book Antiqua" w:eastAsia="Times New Roman" w:hAnsi="Book Antiqua" w:cs="Times New Roman"/>
              <w:b/>
              <w:sz w:val="24"/>
              <w:szCs w:val="24"/>
              <w:lang w:eastAsia="tr-TR"/>
            </w:rPr>
            <w:t>..</w:t>
          </w:r>
          <w:proofErr w:type="gramEnd"/>
        </w:sdtContent>
      </w:sdt>
    </w:p>
    <w:p w14:paraId="552B1B27" w14:textId="77777777" w:rsidR="00CF66EF" w:rsidRPr="00104D83" w:rsidRDefault="00CF66EF" w:rsidP="007A6CFB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tr-TR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992"/>
        <w:gridCol w:w="992"/>
        <w:gridCol w:w="1247"/>
        <w:gridCol w:w="709"/>
        <w:gridCol w:w="3714"/>
      </w:tblGrid>
      <w:tr w:rsidR="007A6CFB" w:rsidRPr="00104D83" w14:paraId="5DEAFCFD" w14:textId="77777777" w:rsidTr="00905C59">
        <w:tc>
          <w:tcPr>
            <w:tcW w:w="2836" w:type="dxa"/>
            <w:shd w:val="clear" w:color="auto" w:fill="auto"/>
            <w:vAlign w:val="center"/>
          </w:tcPr>
          <w:p w14:paraId="71BD917D" w14:textId="3FC23CA9" w:rsidR="007A6CFB" w:rsidRPr="00104D83" w:rsidRDefault="007A6CFB" w:rsidP="003F60DA">
            <w:pPr>
              <w:spacing w:before="40" w:after="40" w:line="240" w:lineRule="auto"/>
              <w:rPr>
                <w:rFonts w:ascii="Book Antiqua" w:eastAsia="Times New Roman" w:hAnsi="Book Antiqua" w:cs="Times New Roman"/>
                <w:b/>
                <w:bCs/>
                <w:lang w:eastAsia="tr-TR"/>
              </w:rPr>
            </w:pPr>
            <w:r w:rsidRPr="00104D83">
              <w:rPr>
                <w:rFonts w:ascii="Book Antiqua" w:eastAsia="Times New Roman" w:hAnsi="Book Antiqua" w:cs="Times New Roman"/>
                <w:b/>
                <w:bCs/>
                <w:lang w:eastAsia="tr-TR"/>
              </w:rPr>
              <w:t xml:space="preserve">Öğrenci Ad </w:t>
            </w:r>
            <w:proofErr w:type="spellStart"/>
            <w:r w:rsidRPr="00104D83">
              <w:rPr>
                <w:rFonts w:ascii="Book Antiqua" w:eastAsia="Times New Roman" w:hAnsi="Book Antiqua" w:cs="Times New Roman"/>
                <w:b/>
                <w:bCs/>
                <w:lang w:eastAsia="tr-TR"/>
              </w:rPr>
              <w:t>Soyad</w:t>
            </w:r>
            <w:proofErr w:type="spellEnd"/>
            <w:r w:rsidRPr="00104D83">
              <w:rPr>
                <w:rFonts w:ascii="Book Antiqua" w:eastAsia="Times New Roman" w:hAnsi="Book Antiqua" w:cs="Times New Roman"/>
                <w:b/>
                <w:bCs/>
                <w:lang w:eastAsia="tr-TR"/>
              </w:rPr>
              <w:t xml:space="preserve"> ve </w:t>
            </w:r>
            <w:r w:rsidR="00342C8F">
              <w:rPr>
                <w:rFonts w:ascii="Book Antiqua" w:eastAsia="Times New Roman" w:hAnsi="Book Antiqua" w:cs="Times New Roman"/>
                <w:b/>
                <w:bCs/>
                <w:lang w:eastAsia="tr-TR"/>
              </w:rPr>
              <w:t>N</w:t>
            </w:r>
            <w:r w:rsidRPr="00104D83">
              <w:rPr>
                <w:rFonts w:ascii="Book Antiqua" w:eastAsia="Times New Roman" w:hAnsi="Book Antiqua" w:cs="Times New Roman"/>
                <w:b/>
                <w:bCs/>
                <w:lang w:eastAsia="tr-TR"/>
              </w:rPr>
              <w:t>umara</w:t>
            </w:r>
          </w:p>
        </w:tc>
        <w:sdt>
          <w:sdtPr>
            <w:rPr>
              <w:rFonts w:ascii="Book Antiqua" w:eastAsia="Times New Roman" w:hAnsi="Book Antiqua" w:cs="Times New Roman"/>
              <w:b/>
              <w:bCs/>
              <w:sz w:val="20"/>
              <w:szCs w:val="20"/>
              <w:lang w:eastAsia="tr-TR"/>
            </w:rPr>
            <w:id w:val="-297919092"/>
            <w:placeholder>
              <w:docPart w:val="DefaultPlaceholder_-1854013440"/>
            </w:placeholder>
            <w:text/>
          </w:sdtPr>
          <w:sdtContent>
            <w:tc>
              <w:tcPr>
                <w:tcW w:w="3940" w:type="dxa"/>
                <w:gridSpan w:val="4"/>
                <w:shd w:val="clear" w:color="auto" w:fill="auto"/>
                <w:vAlign w:val="center"/>
              </w:tcPr>
              <w:p w14:paraId="10835EF3" w14:textId="4160CDB3" w:rsidR="007A6CFB" w:rsidRPr="00104D83" w:rsidRDefault="006549FD" w:rsidP="006549FD">
                <w:pPr>
                  <w:spacing w:before="40" w:after="40" w:line="240" w:lineRule="auto"/>
                  <w:rPr>
                    <w:rFonts w:ascii="Book Antiqua" w:eastAsia="Times New Roman" w:hAnsi="Book Antiqua" w:cs="Times New Roman"/>
                    <w:b/>
                    <w:bCs/>
                    <w:sz w:val="20"/>
                    <w:szCs w:val="20"/>
                    <w:lang w:eastAsia="tr-TR"/>
                  </w:rPr>
                </w:pPr>
                <w:r>
                  <w:rPr>
                    <w:rFonts w:ascii="Book Antiqua" w:eastAsia="Times New Roman" w:hAnsi="Book Antiqua" w:cs="Times New Roman"/>
                    <w:b/>
                    <w:bCs/>
                    <w:sz w:val="20"/>
                    <w:szCs w:val="20"/>
                    <w:lang w:eastAsia="tr-TR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b/>
              <w:bCs/>
              <w:sz w:val="20"/>
              <w:szCs w:val="20"/>
              <w:lang w:eastAsia="tr-TR"/>
            </w:rPr>
            <w:id w:val="-1036351370"/>
            <w:placeholder>
              <w:docPart w:val="DefaultPlaceholder_-1854013440"/>
            </w:placeholder>
            <w:text/>
          </w:sdtPr>
          <w:sdtContent>
            <w:tc>
              <w:tcPr>
                <w:tcW w:w="3714" w:type="dxa"/>
                <w:shd w:val="clear" w:color="auto" w:fill="auto"/>
                <w:vAlign w:val="center"/>
              </w:tcPr>
              <w:p w14:paraId="1ADE518B" w14:textId="1C681C97" w:rsidR="007A6CFB" w:rsidRPr="00104D83" w:rsidRDefault="007A6CFB" w:rsidP="003F60DA">
                <w:pPr>
                  <w:spacing w:before="40" w:after="40" w:line="240" w:lineRule="auto"/>
                  <w:rPr>
                    <w:rFonts w:ascii="Book Antiqua" w:eastAsia="Times New Roman" w:hAnsi="Book Antiqua" w:cs="Times New Roman"/>
                    <w:b/>
                    <w:bCs/>
                    <w:sz w:val="20"/>
                    <w:szCs w:val="20"/>
                    <w:lang w:eastAsia="tr-TR"/>
                  </w:rPr>
                </w:pPr>
                <w:r w:rsidRPr="00104D83">
                  <w:rPr>
                    <w:rFonts w:ascii="Book Antiqua" w:eastAsia="Times New Roman" w:hAnsi="Book Antiqua" w:cs="Times New Roman"/>
                    <w:b/>
                    <w:bCs/>
                    <w:sz w:val="20"/>
                    <w:szCs w:val="20"/>
                    <w:lang w:eastAsia="tr-TR"/>
                  </w:rPr>
                  <w:t>Numara:</w:t>
                </w:r>
              </w:p>
            </w:tc>
          </w:sdtContent>
        </w:sdt>
      </w:tr>
      <w:tr w:rsidR="007A6CFB" w:rsidRPr="00104D83" w14:paraId="31471229" w14:textId="77777777" w:rsidTr="00905C59">
        <w:tc>
          <w:tcPr>
            <w:tcW w:w="2836" w:type="dxa"/>
            <w:shd w:val="clear" w:color="auto" w:fill="auto"/>
          </w:tcPr>
          <w:p w14:paraId="1AF8584B" w14:textId="77777777" w:rsidR="007A6CFB" w:rsidRPr="00104D83" w:rsidRDefault="007A6CFB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ヒラギノ明朝 Pro W3" w:hAnsi="Book Antiqua" w:cs="Times New Roman"/>
                <w:b/>
                <w:lang w:eastAsia="tr-TR"/>
              </w:rPr>
            </w:pPr>
            <w:r w:rsidRPr="00104D83">
              <w:rPr>
                <w:rFonts w:ascii="Book Antiqua" w:eastAsia="ヒラギノ明朝 Pro W3" w:hAnsi="Book Antiqua" w:cs="Times New Roman"/>
                <w:b/>
                <w:lang w:eastAsia="tr-TR"/>
              </w:rPr>
              <w:t>Ana</w:t>
            </w:r>
            <w:r w:rsidR="00342C8F">
              <w:rPr>
                <w:rFonts w:ascii="Book Antiqua" w:eastAsia="ヒラギノ明朝 Pro W3" w:hAnsi="Book Antiqua" w:cs="Times New Roman"/>
                <w:b/>
                <w:lang w:eastAsia="tr-TR"/>
              </w:rPr>
              <w:t xml:space="preserve"> B</w:t>
            </w:r>
            <w:r w:rsidRPr="00104D83">
              <w:rPr>
                <w:rFonts w:ascii="Book Antiqua" w:eastAsia="ヒラギノ明朝 Pro W3" w:hAnsi="Book Antiqua" w:cs="Times New Roman"/>
                <w:b/>
                <w:lang w:eastAsia="tr-TR"/>
              </w:rPr>
              <w:t>ilim Dalı</w:t>
            </w:r>
          </w:p>
        </w:tc>
        <w:sdt>
          <w:sdtPr>
            <w:rPr>
              <w:rFonts w:ascii="Book Antiqua" w:eastAsia="ヒラギノ明朝 Pro W3" w:hAnsi="Book Antiqua" w:cs="Times New Roman"/>
              <w:b/>
              <w:sz w:val="20"/>
              <w:szCs w:val="20"/>
              <w:lang w:eastAsia="tr-TR"/>
            </w:rPr>
            <w:id w:val="-724210961"/>
            <w:placeholder>
              <w:docPart w:val="DefaultPlaceholder_-1854013440"/>
            </w:placeholder>
            <w:text/>
          </w:sdtPr>
          <w:sdtContent>
            <w:tc>
              <w:tcPr>
                <w:tcW w:w="7654" w:type="dxa"/>
                <w:gridSpan w:val="5"/>
                <w:shd w:val="clear" w:color="auto" w:fill="auto"/>
              </w:tcPr>
              <w:p w14:paraId="445FFBAE" w14:textId="665F5F86" w:rsidR="007A6CFB" w:rsidRPr="00104D83" w:rsidRDefault="006549FD" w:rsidP="006549FD">
                <w:pPr>
                  <w:tabs>
                    <w:tab w:val="left" w:pos="566"/>
                  </w:tabs>
                  <w:spacing w:before="40" w:after="40" w:line="240" w:lineRule="auto"/>
                  <w:rPr>
                    <w:rFonts w:ascii="Book Antiqua" w:eastAsia="ヒラギノ明朝 Pro W3" w:hAnsi="Book Antiqua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Book Antiqua" w:eastAsia="ヒラギノ明朝 Pro W3" w:hAnsi="Book Antiqua" w:cs="Times New Roman"/>
                    <w:b/>
                    <w:sz w:val="20"/>
                    <w:szCs w:val="20"/>
                    <w:lang w:eastAsia="tr-TR"/>
                  </w:rPr>
                  <w:t xml:space="preserve"> </w:t>
                </w:r>
              </w:p>
            </w:tc>
          </w:sdtContent>
        </w:sdt>
      </w:tr>
      <w:tr w:rsidR="007A6CFB" w:rsidRPr="00104D83" w14:paraId="61D89516" w14:textId="77777777" w:rsidTr="00905C59">
        <w:tc>
          <w:tcPr>
            <w:tcW w:w="2836" w:type="dxa"/>
            <w:shd w:val="clear" w:color="auto" w:fill="auto"/>
          </w:tcPr>
          <w:p w14:paraId="0E908178" w14:textId="77777777" w:rsidR="007A6CFB" w:rsidRPr="00104D83" w:rsidRDefault="007A6CFB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ヒラギノ明朝 Pro W3" w:hAnsi="Book Antiqua" w:cs="Times New Roman"/>
                <w:b/>
                <w:lang w:eastAsia="tr-TR"/>
              </w:rPr>
            </w:pPr>
            <w:r w:rsidRPr="00104D83">
              <w:rPr>
                <w:rFonts w:ascii="Book Antiqua" w:eastAsia="ヒラギノ明朝 Pro W3" w:hAnsi="Book Antiqua" w:cs="Times New Roman"/>
                <w:b/>
                <w:lang w:eastAsia="tr-TR"/>
              </w:rPr>
              <w:t>Program Adı</w:t>
            </w:r>
          </w:p>
        </w:tc>
        <w:sdt>
          <w:sdtPr>
            <w:rPr>
              <w:rFonts w:ascii="Book Antiqua" w:eastAsia="ヒラギノ明朝 Pro W3" w:hAnsi="Book Antiqua" w:cs="Times New Roman"/>
              <w:b/>
              <w:sz w:val="20"/>
              <w:szCs w:val="20"/>
              <w:lang w:eastAsia="tr-TR"/>
            </w:rPr>
            <w:id w:val="695434283"/>
            <w:placeholder>
              <w:docPart w:val="DefaultPlaceholder_-1854013440"/>
            </w:placeholder>
            <w:text/>
          </w:sdtPr>
          <w:sdtContent>
            <w:tc>
              <w:tcPr>
                <w:tcW w:w="7654" w:type="dxa"/>
                <w:gridSpan w:val="5"/>
                <w:shd w:val="clear" w:color="auto" w:fill="auto"/>
              </w:tcPr>
              <w:p w14:paraId="58C39283" w14:textId="28B8353B" w:rsidR="007A6CFB" w:rsidRPr="00104D83" w:rsidRDefault="006549FD" w:rsidP="006549FD">
                <w:pPr>
                  <w:tabs>
                    <w:tab w:val="left" w:pos="566"/>
                  </w:tabs>
                  <w:spacing w:before="40" w:after="40" w:line="240" w:lineRule="auto"/>
                  <w:rPr>
                    <w:rFonts w:ascii="Book Antiqua" w:eastAsia="ヒラギノ明朝 Pro W3" w:hAnsi="Book Antiqua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Book Antiqua" w:eastAsia="ヒラギノ明朝 Pro W3" w:hAnsi="Book Antiqua" w:cs="Times New Roman"/>
                    <w:b/>
                    <w:sz w:val="20"/>
                    <w:szCs w:val="20"/>
                    <w:lang w:eastAsia="tr-TR"/>
                  </w:rPr>
                  <w:t xml:space="preserve"> </w:t>
                </w:r>
              </w:p>
            </w:tc>
          </w:sdtContent>
        </w:sdt>
      </w:tr>
      <w:tr w:rsidR="007A6CFB" w:rsidRPr="00104D83" w14:paraId="3DD853A0" w14:textId="77777777" w:rsidTr="00905C59">
        <w:trPr>
          <w:trHeight w:val="229"/>
        </w:trPr>
        <w:tc>
          <w:tcPr>
            <w:tcW w:w="2836" w:type="dxa"/>
            <w:shd w:val="clear" w:color="auto" w:fill="auto"/>
          </w:tcPr>
          <w:p w14:paraId="4CDC639A" w14:textId="77777777" w:rsidR="007A6CFB" w:rsidRPr="00104D83" w:rsidRDefault="007A6CFB" w:rsidP="003F60DA">
            <w:pPr>
              <w:spacing w:after="0" w:line="360" w:lineRule="auto"/>
              <w:rPr>
                <w:rFonts w:ascii="Book Antiqua" w:eastAsia="Times New Roman" w:hAnsi="Book Antiqua" w:cs="Times New Roman"/>
                <w:b/>
                <w:lang w:val="fr-FR" w:eastAsia="tr-TR"/>
              </w:rPr>
            </w:pPr>
            <w:proofErr w:type="spellStart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>Telefon</w:t>
            </w:r>
            <w:proofErr w:type="spellEnd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 xml:space="preserve"> </w:t>
            </w:r>
          </w:p>
        </w:tc>
        <w:sdt>
          <w:sdtPr>
            <w:rPr>
              <w:rFonts w:ascii="Book Antiqua" w:eastAsia="ヒラギノ明朝 Pro W3" w:hAnsi="Book Antiqua" w:cs="Times New Roman"/>
              <w:b/>
              <w:sz w:val="20"/>
              <w:szCs w:val="20"/>
              <w:lang w:eastAsia="tr-TR"/>
            </w:rPr>
            <w:id w:val="-135644733"/>
            <w:placeholder>
              <w:docPart w:val="DefaultPlaceholder_-1854013440"/>
            </w:placeholder>
            <w:text/>
          </w:sdtPr>
          <w:sdtContent>
            <w:tc>
              <w:tcPr>
                <w:tcW w:w="3231" w:type="dxa"/>
                <w:gridSpan w:val="3"/>
                <w:shd w:val="clear" w:color="auto" w:fill="auto"/>
              </w:tcPr>
              <w:p w14:paraId="3DE5F964" w14:textId="739E71D8" w:rsidR="007A6CFB" w:rsidRPr="00104D83" w:rsidRDefault="006549FD" w:rsidP="006549FD">
                <w:pPr>
                  <w:tabs>
                    <w:tab w:val="left" w:pos="566"/>
                  </w:tabs>
                  <w:spacing w:before="40" w:after="40" w:line="240" w:lineRule="auto"/>
                  <w:rPr>
                    <w:rFonts w:ascii="Book Antiqua" w:eastAsia="ヒラギノ明朝 Pro W3" w:hAnsi="Book Antiqua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Book Antiqua" w:eastAsia="ヒラギノ明朝 Pro W3" w:hAnsi="Book Antiqua" w:cs="Times New Roman"/>
                    <w:b/>
                    <w:sz w:val="20"/>
                    <w:szCs w:val="20"/>
                    <w:lang w:eastAsia="tr-TR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eastAsia="ヒラギノ明朝 Pro W3" w:hAnsi="Book Antiqua" w:cs="Times New Roman"/>
              <w:b/>
              <w:sz w:val="20"/>
              <w:szCs w:val="20"/>
              <w:lang w:eastAsia="tr-TR"/>
            </w:rPr>
            <w:id w:val="1786854580"/>
            <w:placeholder>
              <w:docPart w:val="DefaultPlaceholder_-1854013440"/>
            </w:placeholder>
            <w:text/>
          </w:sdtPr>
          <w:sdtContent>
            <w:tc>
              <w:tcPr>
                <w:tcW w:w="4423" w:type="dxa"/>
                <w:gridSpan w:val="2"/>
                <w:shd w:val="clear" w:color="auto" w:fill="auto"/>
              </w:tcPr>
              <w:p w14:paraId="3A9D4121" w14:textId="40165ED6" w:rsidR="007A6CFB" w:rsidRPr="00104D83" w:rsidRDefault="00CF66EF" w:rsidP="003F60DA">
                <w:pPr>
                  <w:tabs>
                    <w:tab w:val="left" w:pos="566"/>
                  </w:tabs>
                  <w:spacing w:before="40" w:after="40" w:line="240" w:lineRule="auto"/>
                  <w:rPr>
                    <w:rFonts w:ascii="Book Antiqua" w:eastAsia="ヒラギノ明朝 Pro W3" w:hAnsi="Book Antiqua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Book Antiqua" w:eastAsia="ヒラギノ明朝 Pro W3" w:hAnsi="Book Antiqua" w:cs="Times New Roman"/>
                    <w:b/>
                    <w:sz w:val="20"/>
                    <w:szCs w:val="20"/>
                    <w:lang w:eastAsia="tr-TR"/>
                  </w:rPr>
                  <w:t>E</w:t>
                </w:r>
                <w:r w:rsidR="007A6CFB" w:rsidRPr="00104D83">
                  <w:rPr>
                    <w:rFonts w:ascii="Book Antiqua" w:eastAsia="ヒラギノ明朝 Pro W3" w:hAnsi="Book Antiqua" w:cs="Times New Roman"/>
                    <w:b/>
                    <w:sz w:val="20"/>
                    <w:szCs w:val="20"/>
                    <w:lang w:eastAsia="tr-TR"/>
                  </w:rPr>
                  <w:t>-</w:t>
                </w:r>
                <w:r>
                  <w:rPr>
                    <w:rFonts w:ascii="Book Antiqua" w:eastAsia="ヒラギノ明朝 Pro W3" w:hAnsi="Book Antiqua" w:cs="Times New Roman"/>
                    <w:b/>
                    <w:sz w:val="20"/>
                    <w:szCs w:val="20"/>
                    <w:lang w:eastAsia="tr-TR"/>
                  </w:rPr>
                  <w:t>Posta</w:t>
                </w:r>
                <w:r w:rsidR="007A6CFB" w:rsidRPr="00104D83">
                  <w:rPr>
                    <w:rFonts w:ascii="Book Antiqua" w:eastAsia="ヒラギノ明朝 Pro W3" w:hAnsi="Book Antiqua" w:cs="Times New Roman"/>
                    <w:b/>
                    <w:sz w:val="20"/>
                    <w:szCs w:val="20"/>
                    <w:lang w:eastAsia="tr-TR"/>
                  </w:rPr>
                  <w:t>:</w:t>
                </w:r>
              </w:p>
            </w:tc>
          </w:sdtContent>
        </w:sdt>
      </w:tr>
      <w:tr w:rsidR="007A6CFB" w:rsidRPr="00104D83" w14:paraId="4EAC3E5B" w14:textId="77777777" w:rsidTr="00905C59">
        <w:tc>
          <w:tcPr>
            <w:tcW w:w="2836" w:type="dxa"/>
            <w:shd w:val="clear" w:color="auto" w:fill="auto"/>
          </w:tcPr>
          <w:p w14:paraId="2F0CE34A" w14:textId="77777777" w:rsidR="007A6CFB" w:rsidRPr="00104D83" w:rsidRDefault="007A6CFB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ヒラギノ明朝 Pro W3" w:hAnsi="Book Antiqua" w:cs="Times New Roman"/>
                <w:b/>
                <w:lang w:eastAsia="tr-TR"/>
              </w:rPr>
            </w:pPr>
            <w:proofErr w:type="spellStart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>Tez</w:t>
            </w:r>
            <w:proofErr w:type="spellEnd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 xml:space="preserve"> </w:t>
            </w:r>
            <w:proofErr w:type="spellStart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>Danışmanı</w:t>
            </w:r>
            <w:proofErr w:type="spellEnd"/>
          </w:p>
        </w:tc>
        <w:sdt>
          <w:sdtPr>
            <w:rPr>
              <w:rFonts w:ascii="Book Antiqua" w:eastAsia="ヒラギノ明朝 Pro W3" w:hAnsi="Book Antiqua" w:cs="Times New Roman"/>
              <w:sz w:val="20"/>
              <w:szCs w:val="20"/>
              <w:lang w:eastAsia="tr-TR"/>
            </w:rPr>
            <w:id w:val="-1500182950"/>
            <w:placeholder>
              <w:docPart w:val="DefaultPlaceholder_-1854013440"/>
            </w:placeholder>
            <w:text/>
          </w:sdtPr>
          <w:sdtContent>
            <w:tc>
              <w:tcPr>
                <w:tcW w:w="7654" w:type="dxa"/>
                <w:gridSpan w:val="5"/>
                <w:shd w:val="clear" w:color="auto" w:fill="auto"/>
              </w:tcPr>
              <w:p w14:paraId="1C785046" w14:textId="1C6B1681" w:rsidR="007A6CFB" w:rsidRPr="00104D83" w:rsidRDefault="007A6CFB" w:rsidP="003F60DA">
                <w:pPr>
                  <w:tabs>
                    <w:tab w:val="left" w:pos="566"/>
                  </w:tabs>
                  <w:spacing w:before="40" w:after="40" w:line="240" w:lineRule="auto"/>
                  <w:rPr>
                    <w:rFonts w:ascii="Book Antiqua" w:eastAsia="ヒラギノ明朝 Pro W3" w:hAnsi="Book Antiqua" w:cs="Times New Roman"/>
                    <w:sz w:val="20"/>
                    <w:szCs w:val="20"/>
                    <w:lang w:eastAsia="tr-TR"/>
                  </w:rPr>
                </w:pPr>
                <w:r w:rsidRPr="006549FD">
                  <w:rPr>
                    <w:rFonts w:ascii="Book Antiqua" w:eastAsia="ヒラギノ明朝 Pro W3" w:hAnsi="Book Antiqua" w:cs="Times New Roman"/>
                    <w:sz w:val="20"/>
                    <w:szCs w:val="20"/>
                    <w:lang w:eastAsia="tr-TR"/>
                  </w:rPr>
                  <w:t>Unvan Adı</w:t>
                </w:r>
                <w:r w:rsidR="00093144" w:rsidRPr="006549FD">
                  <w:rPr>
                    <w:rFonts w:ascii="Book Antiqua" w:eastAsia="ヒラギノ明朝 Pro W3" w:hAnsi="Book Antiqua" w:cs="Times New Roman"/>
                    <w:sz w:val="20"/>
                    <w:szCs w:val="20"/>
                    <w:lang w:eastAsia="tr-TR"/>
                  </w:rPr>
                  <w:t xml:space="preserve"> </w:t>
                </w:r>
                <w:r w:rsidRPr="006549FD">
                  <w:rPr>
                    <w:rFonts w:ascii="Book Antiqua" w:eastAsia="ヒラギノ明朝 Pro W3" w:hAnsi="Book Antiqua" w:cs="Times New Roman"/>
                    <w:sz w:val="20"/>
                    <w:szCs w:val="20"/>
                    <w:lang w:eastAsia="tr-TR"/>
                  </w:rPr>
                  <w:t>Soyadı (Üniversite-Fakülte Ana</w:t>
                </w:r>
                <w:r w:rsidR="00342C8F" w:rsidRPr="006549FD">
                  <w:rPr>
                    <w:rFonts w:ascii="Book Antiqua" w:eastAsia="ヒラギノ明朝 Pro W3" w:hAnsi="Book Antiqua" w:cs="Times New Roman"/>
                    <w:sz w:val="20"/>
                    <w:szCs w:val="20"/>
                    <w:lang w:eastAsia="tr-TR"/>
                  </w:rPr>
                  <w:t xml:space="preserve"> B</w:t>
                </w:r>
                <w:r w:rsidRPr="006549FD">
                  <w:rPr>
                    <w:rFonts w:ascii="Book Antiqua" w:eastAsia="ヒラギノ明朝 Pro W3" w:hAnsi="Book Antiqua" w:cs="Times New Roman"/>
                    <w:sz w:val="20"/>
                    <w:szCs w:val="20"/>
                    <w:lang w:eastAsia="tr-TR"/>
                  </w:rPr>
                  <w:t>ilim Dalı</w:t>
                </w:r>
                <w:r w:rsidR="007D2007" w:rsidRPr="006549FD">
                  <w:rPr>
                    <w:rFonts w:ascii="Book Antiqua" w:eastAsia="ヒラギノ明朝 Pro W3" w:hAnsi="Book Antiqua" w:cs="Times New Roman"/>
                    <w:sz w:val="20"/>
                    <w:szCs w:val="20"/>
                    <w:lang w:eastAsia="tr-TR"/>
                  </w:rPr>
                  <w:t>-E-Posta</w:t>
                </w:r>
                <w:r w:rsidRPr="006549FD">
                  <w:rPr>
                    <w:rFonts w:ascii="Book Antiqua" w:eastAsia="ヒラギノ明朝 Pro W3" w:hAnsi="Book Antiqua" w:cs="Times New Roman"/>
                    <w:sz w:val="20"/>
                    <w:szCs w:val="20"/>
                    <w:lang w:eastAsia="tr-TR"/>
                  </w:rPr>
                  <w:t>)</w:t>
                </w:r>
              </w:p>
            </w:tc>
          </w:sdtContent>
        </w:sdt>
      </w:tr>
      <w:tr w:rsidR="007A6CFB" w:rsidRPr="00104D83" w14:paraId="1A9988F8" w14:textId="77777777" w:rsidTr="00905C59">
        <w:trPr>
          <w:trHeight w:val="403"/>
        </w:trPr>
        <w:tc>
          <w:tcPr>
            <w:tcW w:w="2836" w:type="dxa"/>
            <w:shd w:val="clear" w:color="auto" w:fill="auto"/>
          </w:tcPr>
          <w:p w14:paraId="40E11A5A" w14:textId="77777777" w:rsidR="007A6CFB" w:rsidRPr="00104D83" w:rsidRDefault="007A6CFB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Times New Roman" w:hAnsi="Book Antiqua" w:cs="Times New Roman"/>
                <w:b/>
                <w:lang w:val="fr-FR" w:eastAsia="tr-TR"/>
              </w:rPr>
            </w:pPr>
            <w:proofErr w:type="spellStart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>İkinci</w:t>
            </w:r>
            <w:proofErr w:type="spellEnd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 xml:space="preserve"> </w:t>
            </w:r>
            <w:proofErr w:type="spellStart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>Tez</w:t>
            </w:r>
            <w:proofErr w:type="spellEnd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 xml:space="preserve"> </w:t>
            </w:r>
            <w:proofErr w:type="spellStart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>Danışmanı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6BCBAC0" w14:textId="77777777" w:rsidR="007A6CFB" w:rsidRPr="00104D83" w:rsidRDefault="007A6CFB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ヒラギノ明朝 Pro W3" w:hAnsi="Book Antiqua" w:cs="Times New Roman"/>
                <w:b/>
                <w:sz w:val="20"/>
                <w:szCs w:val="20"/>
                <w:lang w:eastAsia="tr-TR"/>
              </w:rPr>
            </w:pPr>
            <w:r w:rsidRPr="00104D83"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104D83"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="006549FD"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</w:r>
            <w:r w:rsidR="006549FD"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  <w:fldChar w:fldCharType="separate"/>
            </w:r>
            <w:r w:rsidRPr="00104D83"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  <w:fldChar w:fldCharType="end"/>
            </w:r>
            <w:bookmarkEnd w:id="0"/>
            <w:r w:rsidRPr="00104D83"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  <w:t xml:space="preserve"> Yok</w:t>
            </w:r>
          </w:p>
        </w:tc>
        <w:tc>
          <w:tcPr>
            <w:tcW w:w="992" w:type="dxa"/>
            <w:shd w:val="clear" w:color="auto" w:fill="auto"/>
          </w:tcPr>
          <w:p w14:paraId="6155193C" w14:textId="77777777" w:rsidR="007A6CFB" w:rsidRPr="00104D83" w:rsidRDefault="007A6CFB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</w:pPr>
            <w:r w:rsidRPr="00104D83"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D83"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  <w:instrText xml:space="preserve"> FORMCHECKBOX </w:instrText>
            </w:r>
            <w:r w:rsidR="006549FD"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</w:r>
            <w:r w:rsidR="006549FD"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  <w:fldChar w:fldCharType="separate"/>
            </w:r>
            <w:r w:rsidRPr="00104D83"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  <w:fldChar w:fldCharType="end"/>
            </w:r>
            <w:r w:rsidR="00714598"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  <w:t xml:space="preserve"> </w:t>
            </w:r>
            <w:r w:rsidRPr="00104D83">
              <w:rPr>
                <w:rFonts w:ascii="Book Antiqua" w:eastAsia="Times New Roman" w:hAnsi="Book Antiqua" w:cs="Times New Roman"/>
                <w:sz w:val="20"/>
                <w:szCs w:val="20"/>
                <w:lang w:eastAsia="tr-TR"/>
              </w:rPr>
              <w:t xml:space="preserve">Var  </w:t>
            </w:r>
          </w:p>
        </w:tc>
        <w:sdt>
          <w:sdtPr>
            <w:rPr>
              <w:rFonts w:ascii="Book Antiqua" w:eastAsia="Times New Roman" w:hAnsi="Book Antiqua" w:cs="Times New Roman"/>
              <w:sz w:val="19"/>
              <w:szCs w:val="19"/>
              <w:lang w:eastAsia="tr-TR"/>
            </w:rPr>
            <w:id w:val="1626970270"/>
            <w:placeholder>
              <w:docPart w:val="DefaultPlaceholder_-1854013440"/>
            </w:placeholder>
            <w:text/>
          </w:sdtPr>
          <w:sdtContent>
            <w:tc>
              <w:tcPr>
                <w:tcW w:w="5670" w:type="dxa"/>
                <w:gridSpan w:val="3"/>
                <w:shd w:val="clear" w:color="auto" w:fill="auto"/>
              </w:tcPr>
              <w:p w14:paraId="18B60990" w14:textId="3E1B1839" w:rsidR="007A6CFB" w:rsidRPr="00905C59" w:rsidRDefault="00342C8F" w:rsidP="003F60DA">
                <w:pPr>
                  <w:tabs>
                    <w:tab w:val="left" w:pos="566"/>
                  </w:tabs>
                  <w:spacing w:before="40" w:after="40" w:line="240" w:lineRule="auto"/>
                  <w:rPr>
                    <w:rFonts w:ascii="Book Antiqua" w:eastAsia="ヒラギノ明朝 Pro W3" w:hAnsi="Book Antiqua" w:cs="Times New Roman"/>
                    <w:b/>
                    <w:sz w:val="19"/>
                    <w:szCs w:val="19"/>
                    <w:lang w:eastAsia="tr-TR"/>
                  </w:rPr>
                </w:pPr>
                <w:r w:rsidRPr="00905C59">
                  <w:rPr>
                    <w:rFonts w:ascii="Book Antiqua" w:eastAsia="Times New Roman" w:hAnsi="Book Antiqua" w:cs="Times New Roman"/>
                    <w:sz w:val="19"/>
                    <w:szCs w:val="19"/>
                    <w:lang w:eastAsia="tr-TR"/>
                  </w:rPr>
                  <w:t>U</w:t>
                </w:r>
                <w:r w:rsidR="007A6CFB" w:rsidRPr="00905C59">
                  <w:rPr>
                    <w:rFonts w:ascii="Book Antiqua" w:eastAsia="Times New Roman" w:hAnsi="Book Antiqua" w:cs="Times New Roman"/>
                    <w:sz w:val="19"/>
                    <w:szCs w:val="19"/>
                    <w:lang w:eastAsia="tr-TR"/>
                  </w:rPr>
                  <w:t>nvan Ad</w:t>
                </w:r>
                <w:r w:rsidR="00093144">
                  <w:rPr>
                    <w:rFonts w:ascii="Book Antiqua" w:eastAsia="Times New Roman" w:hAnsi="Book Antiqua" w:cs="Times New Roman"/>
                    <w:sz w:val="19"/>
                    <w:szCs w:val="19"/>
                    <w:lang w:eastAsia="tr-TR"/>
                  </w:rPr>
                  <w:t xml:space="preserve"> </w:t>
                </w:r>
                <w:r w:rsidR="007A6CFB" w:rsidRPr="00905C59">
                  <w:rPr>
                    <w:rFonts w:ascii="Book Antiqua" w:eastAsia="Times New Roman" w:hAnsi="Book Antiqua" w:cs="Times New Roman"/>
                    <w:sz w:val="19"/>
                    <w:szCs w:val="19"/>
                    <w:lang w:eastAsia="tr-TR"/>
                  </w:rPr>
                  <w:t>Soyadı (Üniversite-Fakülte Ana</w:t>
                </w:r>
                <w:r w:rsidRPr="00905C59">
                  <w:rPr>
                    <w:rFonts w:ascii="Book Antiqua" w:eastAsia="Times New Roman" w:hAnsi="Book Antiqua" w:cs="Times New Roman"/>
                    <w:sz w:val="19"/>
                    <w:szCs w:val="19"/>
                    <w:lang w:eastAsia="tr-TR"/>
                  </w:rPr>
                  <w:t xml:space="preserve"> B</w:t>
                </w:r>
                <w:r w:rsidR="007A6CFB" w:rsidRPr="00905C59">
                  <w:rPr>
                    <w:rFonts w:ascii="Book Antiqua" w:eastAsia="Times New Roman" w:hAnsi="Book Antiqua" w:cs="Times New Roman"/>
                    <w:sz w:val="19"/>
                    <w:szCs w:val="19"/>
                    <w:lang w:eastAsia="tr-TR"/>
                  </w:rPr>
                  <w:t>ilim Dalı</w:t>
                </w:r>
                <w:r w:rsidR="007D2007" w:rsidRPr="00905C59">
                  <w:rPr>
                    <w:rFonts w:ascii="Book Antiqua" w:eastAsia="Times New Roman" w:hAnsi="Book Antiqua" w:cs="Times New Roman"/>
                    <w:sz w:val="19"/>
                    <w:szCs w:val="19"/>
                    <w:lang w:eastAsia="tr-TR"/>
                  </w:rPr>
                  <w:t>-E-Posta</w:t>
                </w:r>
                <w:r w:rsidR="007A6CFB" w:rsidRPr="00905C59">
                  <w:rPr>
                    <w:rFonts w:ascii="Book Antiqua" w:eastAsia="Times New Roman" w:hAnsi="Book Antiqua" w:cs="Times New Roman"/>
                    <w:sz w:val="19"/>
                    <w:szCs w:val="19"/>
                    <w:lang w:eastAsia="tr-TR"/>
                  </w:rPr>
                  <w:t>)</w:t>
                </w:r>
              </w:p>
            </w:tc>
          </w:sdtContent>
        </w:sdt>
      </w:tr>
      <w:tr w:rsidR="007A6CFB" w:rsidRPr="00104D83" w14:paraId="3B8A9DCB" w14:textId="77777777" w:rsidTr="00905C59">
        <w:tc>
          <w:tcPr>
            <w:tcW w:w="2836" w:type="dxa"/>
            <w:shd w:val="clear" w:color="auto" w:fill="auto"/>
          </w:tcPr>
          <w:p w14:paraId="0F2859A7" w14:textId="77777777" w:rsidR="007A6CFB" w:rsidRPr="00104D83" w:rsidRDefault="007A6CFB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Times New Roman" w:hAnsi="Book Antiqua" w:cs="Times New Roman"/>
                <w:b/>
                <w:lang w:val="fr-FR" w:eastAsia="tr-TR"/>
              </w:rPr>
            </w:pPr>
            <w:proofErr w:type="spellStart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>Tez</w:t>
            </w:r>
            <w:proofErr w:type="spellEnd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 xml:space="preserve"> </w:t>
            </w:r>
            <w:proofErr w:type="spellStart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>İzleme</w:t>
            </w:r>
            <w:proofErr w:type="spellEnd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 xml:space="preserve"> </w:t>
            </w:r>
            <w:proofErr w:type="spellStart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>Komitesi</w:t>
            </w:r>
            <w:proofErr w:type="spellEnd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 xml:space="preserve"> </w:t>
            </w:r>
            <w:proofErr w:type="spellStart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>Üyeleri</w:t>
            </w:r>
            <w:proofErr w:type="spellEnd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 xml:space="preserve"> </w:t>
            </w:r>
            <w:r w:rsidRPr="00104D83">
              <w:rPr>
                <w:rFonts w:ascii="Book Antiqua" w:eastAsia="Times New Roman" w:hAnsi="Book Antiqua" w:cs="Times New Roman"/>
                <w:lang w:val="fr-FR" w:eastAsia="tr-TR"/>
              </w:rPr>
              <w:t>(</w:t>
            </w:r>
            <w:proofErr w:type="spellStart"/>
            <w:r w:rsidRPr="00104D83">
              <w:rPr>
                <w:rFonts w:ascii="Book Antiqua" w:eastAsia="Times New Roman" w:hAnsi="Book Antiqua" w:cs="Times New Roman"/>
                <w:lang w:val="fr-FR" w:eastAsia="tr-TR"/>
              </w:rPr>
              <w:t>Danışman</w:t>
            </w:r>
            <w:proofErr w:type="spellEnd"/>
            <w:r w:rsidRPr="00104D83">
              <w:rPr>
                <w:rFonts w:ascii="Book Antiqua" w:eastAsia="Times New Roman" w:hAnsi="Book Antiqua" w:cs="Times New Roman"/>
                <w:lang w:val="fr-FR" w:eastAsia="tr-TR"/>
              </w:rPr>
              <w:t xml:space="preserve"> </w:t>
            </w:r>
            <w:proofErr w:type="spellStart"/>
            <w:r w:rsidRPr="00104D83">
              <w:rPr>
                <w:rFonts w:ascii="Book Antiqua" w:eastAsia="Times New Roman" w:hAnsi="Book Antiqua" w:cs="Times New Roman"/>
                <w:lang w:val="fr-FR" w:eastAsia="tr-TR"/>
              </w:rPr>
              <w:t>Hariç</w:t>
            </w:r>
            <w:proofErr w:type="spellEnd"/>
            <w:r w:rsidRPr="00104D83">
              <w:rPr>
                <w:rFonts w:ascii="Book Antiqua" w:eastAsia="Times New Roman" w:hAnsi="Book Antiqua" w:cs="Times New Roman"/>
                <w:lang w:val="fr-FR" w:eastAsia="tr-TR"/>
              </w:rPr>
              <w:t>)</w:t>
            </w:r>
          </w:p>
        </w:tc>
        <w:tc>
          <w:tcPr>
            <w:tcW w:w="7654" w:type="dxa"/>
            <w:gridSpan w:val="5"/>
            <w:shd w:val="clear" w:color="auto" w:fill="auto"/>
          </w:tcPr>
          <w:sdt>
            <w:sdtPr>
              <w:rPr>
                <w:rFonts w:ascii="Book Antiqua" w:eastAsia="ヒラギノ明朝 Pro W3" w:hAnsi="Book Antiqua" w:cs="Times New Roman"/>
                <w:sz w:val="20"/>
                <w:szCs w:val="20"/>
                <w:lang w:eastAsia="tr-TR"/>
              </w:rPr>
              <w:id w:val="1221941877"/>
              <w:placeholder>
                <w:docPart w:val="DefaultPlaceholder_-1854013440"/>
              </w:placeholder>
              <w:text/>
            </w:sdtPr>
            <w:sdtContent>
              <w:p w14:paraId="1A04210E" w14:textId="6C0C06B8" w:rsidR="007A6CFB" w:rsidRPr="00104D83" w:rsidRDefault="007A6CFB" w:rsidP="003F60DA">
                <w:pPr>
                  <w:tabs>
                    <w:tab w:val="left" w:pos="566"/>
                  </w:tabs>
                  <w:spacing w:before="40" w:after="40" w:line="240" w:lineRule="auto"/>
                  <w:rPr>
                    <w:rFonts w:ascii="Book Antiqua" w:eastAsia="ヒラギノ明朝 Pro W3" w:hAnsi="Book Antiqua" w:cs="Times New Roman"/>
                    <w:sz w:val="20"/>
                    <w:szCs w:val="20"/>
                    <w:lang w:eastAsia="tr-TR"/>
                  </w:rPr>
                </w:pPr>
                <w:r w:rsidRPr="006549FD">
                  <w:rPr>
                    <w:rFonts w:ascii="Book Antiqua" w:eastAsia="ヒラギノ明朝 Pro W3" w:hAnsi="Book Antiqua" w:cs="Times New Roman"/>
                    <w:sz w:val="20"/>
                    <w:szCs w:val="20"/>
                    <w:lang w:eastAsia="tr-TR"/>
                  </w:rPr>
                  <w:t>Unvan Ad</w:t>
                </w:r>
                <w:r w:rsidR="00093144" w:rsidRPr="006549FD">
                  <w:rPr>
                    <w:rFonts w:ascii="Book Antiqua" w:eastAsia="ヒラギノ明朝 Pro W3" w:hAnsi="Book Antiqua" w:cs="Times New Roman"/>
                    <w:sz w:val="20"/>
                    <w:szCs w:val="20"/>
                    <w:lang w:eastAsia="tr-TR"/>
                  </w:rPr>
                  <w:t xml:space="preserve"> </w:t>
                </w:r>
                <w:r w:rsidRPr="006549FD">
                  <w:rPr>
                    <w:rFonts w:ascii="Book Antiqua" w:eastAsia="ヒラギノ明朝 Pro W3" w:hAnsi="Book Antiqua" w:cs="Times New Roman"/>
                    <w:sz w:val="20"/>
                    <w:szCs w:val="20"/>
                    <w:lang w:eastAsia="tr-TR"/>
                  </w:rPr>
                  <w:t>Soyadı (Üniversite-Fakülte Ana</w:t>
                </w:r>
                <w:r w:rsidR="00342C8F" w:rsidRPr="006549FD">
                  <w:rPr>
                    <w:rFonts w:ascii="Book Antiqua" w:eastAsia="ヒラギノ明朝 Pro W3" w:hAnsi="Book Antiqua" w:cs="Times New Roman"/>
                    <w:sz w:val="20"/>
                    <w:szCs w:val="20"/>
                    <w:lang w:eastAsia="tr-TR"/>
                  </w:rPr>
                  <w:t xml:space="preserve"> B</w:t>
                </w:r>
                <w:r w:rsidRPr="006549FD">
                  <w:rPr>
                    <w:rFonts w:ascii="Book Antiqua" w:eastAsia="ヒラギノ明朝 Pro W3" w:hAnsi="Book Antiqua" w:cs="Times New Roman"/>
                    <w:sz w:val="20"/>
                    <w:szCs w:val="20"/>
                    <w:lang w:eastAsia="tr-TR"/>
                  </w:rPr>
                  <w:t>ilim Dalı</w:t>
                </w:r>
                <w:r w:rsidR="007D2007" w:rsidRPr="006549FD">
                  <w:rPr>
                    <w:rFonts w:ascii="Book Antiqua" w:eastAsia="ヒラギノ明朝 Pro W3" w:hAnsi="Book Antiqua" w:cs="Times New Roman"/>
                    <w:sz w:val="20"/>
                    <w:szCs w:val="20"/>
                    <w:lang w:eastAsia="tr-TR"/>
                  </w:rPr>
                  <w:t>-E-Posta</w:t>
                </w:r>
                <w:r w:rsidRPr="006549FD">
                  <w:rPr>
                    <w:rFonts w:ascii="Book Antiqua" w:eastAsia="ヒラギノ明朝 Pro W3" w:hAnsi="Book Antiqua" w:cs="Times New Roman"/>
                    <w:sz w:val="20"/>
                    <w:szCs w:val="20"/>
                    <w:lang w:eastAsia="tr-TR"/>
                  </w:rPr>
                  <w:t>)</w:t>
                </w:r>
              </w:p>
            </w:sdtContent>
          </w:sdt>
          <w:sdt>
            <w:sdtPr>
              <w:rPr>
                <w:rFonts w:ascii="Book Antiqua" w:eastAsia="ヒラギノ明朝 Pro W3" w:hAnsi="Book Antiqua" w:cs="Times New Roman"/>
                <w:sz w:val="20"/>
                <w:szCs w:val="20"/>
                <w:lang w:eastAsia="tr-TR"/>
              </w:rPr>
              <w:id w:val="1730882561"/>
              <w:placeholder>
                <w:docPart w:val="DefaultPlaceholder_-1854013440"/>
              </w:placeholder>
              <w:text/>
            </w:sdtPr>
            <w:sdtContent>
              <w:p w14:paraId="2B74D135" w14:textId="1CDBB405" w:rsidR="007A6CFB" w:rsidRPr="00104D83" w:rsidRDefault="007A6CFB" w:rsidP="003F60DA">
                <w:pPr>
                  <w:tabs>
                    <w:tab w:val="left" w:pos="566"/>
                  </w:tabs>
                  <w:spacing w:before="40" w:after="40" w:line="240" w:lineRule="auto"/>
                  <w:rPr>
                    <w:rFonts w:ascii="Book Antiqua" w:eastAsia="ヒラギノ明朝 Pro W3" w:hAnsi="Book Antiqua" w:cs="Times New Roman"/>
                    <w:b/>
                    <w:sz w:val="20"/>
                    <w:szCs w:val="20"/>
                    <w:lang w:eastAsia="tr-TR"/>
                  </w:rPr>
                </w:pPr>
                <w:r w:rsidRPr="006549FD">
                  <w:rPr>
                    <w:rFonts w:ascii="Book Antiqua" w:eastAsia="ヒラギノ明朝 Pro W3" w:hAnsi="Book Antiqua" w:cs="Times New Roman"/>
                    <w:sz w:val="20"/>
                    <w:szCs w:val="20"/>
                    <w:lang w:eastAsia="tr-TR"/>
                  </w:rPr>
                  <w:t>Unvan Ad</w:t>
                </w:r>
                <w:r w:rsidR="00093144" w:rsidRPr="006549FD">
                  <w:rPr>
                    <w:rFonts w:ascii="Book Antiqua" w:eastAsia="ヒラギノ明朝 Pro W3" w:hAnsi="Book Antiqua" w:cs="Times New Roman"/>
                    <w:sz w:val="20"/>
                    <w:szCs w:val="20"/>
                    <w:lang w:eastAsia="tr-TR"/>
                  </w:rPr>
                  <w:t xml:space="preserve"> </w:t>
                </w:r>
                <w:r w:rsidRPr="006549FD">
                  <w:rPr>
                    <w:rFonts w:ascii="Book Antiqua" w:eastAsia="ヒラギノ明朝 Pro W3" w:hAnsi="Book Antiqua" w:cs="Times New Roman"/>
                    <w:sz w:val="20"/>
                    <w:szCs w:val="20"/>
                    <w:lang w:eastAsia="tr-TR"/>
                  </w:rPr>
                  <w:t>Soyadı (Üniversite-Fakülte Ana</w:t>
                </w:r>
                <w:r w:rsidR="00342C8F" w:rsidRPr="006549FD">
                  <w:rPr>
                    <w:rFonts w:ascii="Book Antiqua" w:eastAsia="ヒラギノ明朝 Pro W3" w:hAnsi="Book Antiqua" w:cs="Times New Roman"/>
                    <w:sz w:val="20"/>
                    <w:szCs w:val="20"/>
                    <w:lang w:eastAsia="tr-TR"/>
                  </w:rPr>
                  <w:t xml:space="preserve"> B</w:t>
                </w:r>
                <w:r w:rsidRPr="006549FD">
                  <w:rPr>
                    <w:rFonts w:ascii="Book Antiqua" w:eastAsia="ヒラギノ明朝 Pro W3" w:hAnsi="Book Antiqua" w:cs="Times New Roman"/>
                    <w:sz w:val="20"/>
                    <w:szCs w:val="20"/>
                    <w:lang w:eastAsia="tr-TR"/>
                  </w:rPr>
                  <w:t>ilim Dalı</w:t>
                </w:r>
                <w:r w:rsidR="007D2007" w:rsidRPr="006549FD">
                  <w:rPr>
                    <w:rFonts w:ascii="Book Antiqua" w:eastAsia="ヒラギノ明朝 Pro W3" w:hAnsi="Book Antiqua" w:cs="Times New Roman"/>
                    <w:sz w:val="20"/>
                    <w:szCs w:val="20"/>
                    <w:lang w:eastAsia="tr-TR"/>
                  </w:rPr>
                  <w:t>-E-Posta</w:t>
                </w:r>
                <w:r w:rsidRPr="006549FD">
                  <w:rPr>
                    <w:rFonts w:ascii="Book Antiqua" w:eastAsia="ヒラギノ明朝 Pro W3" w:hAnsi="Book Antiqua" w:cs="Times New Roman"/>
                    <w:sz w:val="20"/>
                    <w:szCs w:val="20"/>
                    <w:lang w:eastAsia="tr-TR"/>
                  </w:rPr>
                  <w:t>)</w:t>
                </w:r>
              </w:p>
            </w:sdtContent>
          </w:sdt>
        </w:tc>
      </w:tr>
      <w:tr w:rsidR="007A6CFB" w:rsidRPr="00104D83" w14:paraId="35DB9CE6" w14:textId="77777777" w:rsidTr="00905C59">
        <w:tc>
          <w:tcPr>
            <w:tcW w:w="2836" w:type="dxa"/>
            <w:shd w:val="clear" w:color="auto" w:fill="auto"/>
          </w:tcPr>
          <w:p w14:paraId="4FD44FC9" w14:textId="77777777" w:rsidR="007A6CFB" w:rsidRPr="00104D83" w:rsidRDefault="007A6CFB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Times New Roman" w:hAnsi="Book Antiqua" w:cs="Times New Roman"/>
                <w:b/>
                <w:lang w:val="fr-FR" w:eastAsia="tr-TR"/>
              </w:rPr>
            </w:pPr>
            <w:proofErr w:type="spellStart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>Toplantı</w:t>
            </w:r>
            <w:proofErr w:type="spellEnd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 xml:space="preserve"> </w:t>
            </w:r>
            <w:proofErr w:type="spellStart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>Yeri</w:t>
            </w:r>
            <w:proofErr w:type="spellEnd"/>
          </w:p>
        </w:tc>
        <w:sdt>
          <w:sdtPr>
            <w:rPr>
              <w:rFonts w:ascii="Book Antiqua" w:eastAsia="ヒラギノ明朝 Pro W3" w:hAnsi="Book Antiqua" w:cs="Times New Roman"/>
              <w:b/>
              <w:sz w:val="20"/>
              <w:szCs w:val="20"/>
              <w:lang w:eastAsia="tr-TR"/>
            </w:rPr>
            <w:id w:val="927859498"/>
            <w:placeholder>
              <w:docPart w:val="DefaultPlaceholder_-1854013440"/>
            </w:placeholder>
            <w:text/>
          </w:sdtPr>
          <w:sdtContent>
            <w:tc>
              <w:tcPr>
                <w:tcW w:w="7654" w:type="dxa"/>
                <w:gridSpan w:val="5"/>
                <w:shd w:val="clear" w:color="auto" w:fill="auto"/>
              </w:tcPr>
              <w:p w14:paraId="1F05A019" w14:textId="1CA99DD8" w:rsidR="007A6CFB" w:rsidRPr="00104D83" w:rsidRDefault="006549FD" w:rsidP="006549FD">
                <w:pPr>
                  <w:tabs>
                    <w:tab w:val="left" w:pos="566"/>
                  </w:tabs>
                  <w:spacing w:before="40" w:after="40" w:line="240" w:lineRule="auto"/>
                  <w:rPr>
                    <w:rFonts w:ascii="Book Antiqua" w:eastAsia="ヒラギノ明朝 Pro W3" w:hAnsi="Book Antiqua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Book Antiqua" w:eastAsia="ヒラギノ明朝 Pro W3" w:hAnsi="Book Antiqua" w:cs="Times New Roman"/>
                    <w:b/>
                    <w:sz w:val="20"/>
                    <w:szCs w:val="20"/>
                    <w:lang w:eastAsia="tr-TR"/>
                  </w:rPr>
                  <w:t xml:space="preserve"> </w:t>
                </w:r>
              </w:p>
            </w:tc>
          </w:sdtContent>
        </w:sdt>
      </w:tr>
      <w:tr w:rsidR="007A6CFB" w:rsidRPr="00104D83" w14:paraId="34F70C60" w14:textId="77777777" w:rsidTr="00905C59">
        <w:tc>
          <w:tcPr>
            <w:tcW w:w="2836" w:type="dxa"/>
            <w:shd w:val="clear" w:color="auto" w:fill="auto"/>
          </w:tcPr>
          <w:p w14:paraId="451EF7C6" w14:textId="77777777" w:rsidR="007A6CFB" w:rsidRPr="00104D83" w:rsidRDefault="007A6CFB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Times New Roman" w:hAnsi="Book Antiqua" w:cs="Times New Roman"/>
                <w:b/>
                <w:lang w:val="fr-FR" w:eastAsia="tr-TR"/>
              </w:rPr>
            </w:pPr>
            <w:proofErr w:type="spellStart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>Toplantı</w:t>
            </w:r>
            <w:proofErr w:type="spellEnd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 xml:space="preserve"> </w:t>
            </w:r>
            <w:proofErr w:type="spellStart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>Tarihi</w:t>
            </w:r>
            <w:proofErr w:type="spellEnd"/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  <w:lang w:eastAsia="tr-TR"/>
            </w:rPr>
            <w:id w:val="2081787729"/>
            <w:placeholder>
              <w:docPart w:val="DefaultPlaceholder_-1854013440"/>
            </w:placeholder>
            <w:text/>
          </w:sdtPr>
          <w:sdtContent>
            <w:tc>
              <w:tcPr>
                <w:tcW w:w="7654" w:type="dxa"/>
                <w:gridSpan w:val="5"/>
                <w:shd w:val="clear" w:color="auto" w:fill="auto"/>
              </w:tcPr>
              <w:p w14:paraId="50144710" w14:textId="08DDBF92" w:rsidR="007A6CFB" w:rsidRPr="00104D83" w:rsidRDefault="00342C8F" w:rsidP="003F60DA">
                <w:pPr>
                  <w:tabs>
                    <w:tab w:val="left" w:pos="566"/>
                  </w:tabs>
                  <w:spacing w:before="40" w:after="40" w:line="240" w:lineRule="auto"/>
                  <w:rPr>
                    <w:rFonts w:ascii="Book Antiqua" w:eastAsia="Times New Roman" w:hAnsi="Book Antiqua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Book Antiqua" w:eastAsia="Times New Roman" w:hAnsi="Book Antiqua" w:cs="Times New Roman"/>
                    <w:sz w:val="20"/>
                    <w:szCs w:val="20"/>
                    <w:lang w:eastAsia="tr-TR"/>
                  </w:rPr>
                  <w:t>… / …</w:t>
                </w:r>
                <w:r w:rsidR="007A6CFB" w:rsidRPr="00104D83">
                  <w:rPr>
                    <w:rFonts w:ascii="Book Antiqua" w:eastAsia="Times New Roman" w:hAnsi="Book Antiqua" w:cs="Times New Roman"/>
                    <w:sz w:val="20"/>
                    <w:szCs w:val="20"/>
                    <w:lang w:eastAsia="tr-TR"/>
                  </w:rPr>
                  <w:t xml:space="preserve"> /20</w:t>
                </w:r>
                <w:proofErr w:type="gramStart"/>
                <w:r w:rsidR="007D2007">
                  <w:rPr>
                    <w:rFonts w:ascii="Book Antiqua" w:eastAsia="Times New Roman" w:hAnsi="Book Antiqua" w:cs="Times New Roman"/>
                    <w:sz w:val="20"/>
                    <w:szCs w:val="20"/>
                    <w:lang w:eastAsia="tr-TR"/>
                  </w:rPr>
                  <w:t>..</w:t>
                </w:r>
                <w:proofErr w:type="gramEnd"/>
              </w:p>
            </w:tc>
          </w:sdtContent>
        </w:sdt>
      </w:tr>
      <w:tr w:rsidR="007A6CFB" w:rsidRPr="00104D83" w14:paraId="46D31D87" w14:textId="77777777" w:rsidTr="00905C59">
        <w:trPr>
          <w:trHeight w:val="444"/>
        </w:trPr>
        <w:tc>
          <w:tcPr>
            <w:tcW w:w="2836" w:type="dxa"/>
            <w:shd w:val="clear" w:color="auto" w:fill="auto"/>
          </w:tcPr>
          <w:p w14:paraId="04A2975F" w14:textId="77777777" w:rsidR="007A6CFB" w:rsidRPr="00104D83" w:rsidRDefault="00C949AC" w:rsidP="00C949AC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Times New Roman" w:hAnsi="Book Antiqua" w:cs="Times New Roman"/>
                <w:b/>
                <w:lang w:val="fr-FR" w:eastAsia="tr-TR"/>
              </w:rPr>
            </w:pPr>
            <w:proofErr w:type="spellStart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>Sunulan</w:t>
            </w:r>
            <w:proofErr w:type="spellEnd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 xml:space="preserve"> </w:t>
            </w:r>
            <w:proofErr w:type="spellStart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>Tez</w:t>
            </w:r>
            <w:proofErr w:type="spellEnd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 xml:space="preserve"> </w:t>
            </w:r>
            <w:proofErr w:type="spellStart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>Önerisi</w:t>
            </w:r>
            <w:proofErr w:type="spellEnd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 xml:space="preserve"> </w:t>
            </w:r>
          </w:p>
        </w:tc>
        <w:sdt>
          <w:sdtPr>
            <w:rPr>
              <w:rFonts w:ascii="Book Antiqua" w:eastAsia="Times New Roman" w:hAnsi="Book Antiqua" w:cs="Times New Roman"/>
              <w:sz w:val="18"/>
              <w:szCs w:val="18"/>
              <w:lang w:eastAsia="tr-TR"/>
            </w:rPr>
            <w:id w:val="2044553716"/>
            <w:placeholder>
              <w:docPart w:val="DefaultPlaceholder_-1854013440"/>
            </w:placeholder>
            <w:text/>
          </w:sdtPr>
          <w:sdtContent>
            <w:tc>
              <w:tcPr>
                <w:tcW w:w="7654" w:type="dxa"/>
                <w:gridSpan w:val="5"/>
                <w:shd w:val="clear" w:color="auto" w:fill="auto"/>
              </w:tcPr>
              <w:p w14:paraId="6C95B87A" w14:textId="3A47F637" w:rsidR="007A6CFB" w:rsidRPr="00104D83" w:rsidRDefault="006549FD" w:rsidP="006549FD">
                <w:pPr>
                  <w:tabs>
                    <w:tab w:val="left" w:pos="566"/>
                  </w:tabs>
                  <w:spacing w:before="40" w:after="40" w:line="240" w:lineRule="auto"/>
                  <w:rPr>
                    <w:rFonts w:ascii="Book Antiqua" w:eastAsia="Times New Roman" w:hAnsi="Book Antiqua" w:cs="Times New Roman"/>
                    <w:sz w:val="18"/>
                    <w:szCs w:val="18"/>
                    <w:lang w:eastAsia="tr-TR"/>
                  </w:rPr>
                </w:pPr>
                <w:r>
                  <w:rPr>
                    <w:rFonts w:ascii="Book Antiqua" w:eastAsia="Times New Roman" w:hAnsi="Book Antiqua" w:cs="Times New Roman"/>
                    <w:sz w:val="18"/>
                    <w:szCs w:val="18"/>
                    <w:lang w:eastAsia="tr-TR"/>
                  </w:rPr>
                  <w:t xml:space="preserve"> </w:t>
                </w:r>
              </w:p>
            </w:tc>
          </w:sdtContent>
        </w:sdt>
      </w:tr>
      <w:tr w:rsidR="007A6CFB" w:rsidRPr="00104D83" w14:paraId="5270BC0A" w14:textId="77777777" w:rsidTr="00905C59">
        <w:trPr>
          <w:trHeight w:val="382"/>
        </w:trPr>
        <w:tc>
          <w:tcPr>
            <w:tcW w:w="2836" w:type="dxa"/>
            <w:shd w:val="clear" w:color="auto" w:fill="auto"/>
          </w:tcPr>
          <w:p w14:paraId="2C208B9A" w14:textId="77777777" w:rsidR="007A6CFB" w:rsidRPr="00104D83" w:rsidRDefault="00C949AC" w:rsidP="00C949AC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Times New Roman" w:hAnsi="Book Antiqua" w:cs="Times New Roman"/>
                <w:b/>
                <w:lang w:val="fr-FR" w:eastAsia="tr-TR"/>
              </w:rPr>
            </w:pPr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 xml:space="preserve">Kabul </w:t>
            </w:r>
            <w:proofErr w:type="spellStart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>Edilen</w:t>
            </w:r>
            <w:proofErr w:type="spellEnd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 xml:space="preserve"> </w:t>
            </w:r>
            <w:proofErr w:type="spellStart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>Tez</w:t>
            </w:r>
            <w:proofErr w:type="spellEnd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 xml:space="preserve"> </w:t>
            </w:r>
            <w:proofErr w:type="spellStart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>Konu</w:t>
            </w:r>
            <w:proofErr w:type="spellEnd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 xml:space="preserve"> </w:t>
            </w:r>
            <w:proofErr w:type="spellStart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>Önerisi</w:t>
            </w:r>
            <w:proofErr w:type="spellEnd"/>
            <w:r w:rsidRPr="00104D83">
              <w:rPr>
                <w:rFonts w:ascii="Book Antiqua" w:eastAsia="Times New Roman" w:hAnsi="Book Antiqua" w:cs="Times New Roman"/>
                <w:b/>
                <w:lang w:val="fr-FR" w:eastAsia="tr-TR"/>
              </w:rPr>
              <w:t xml:space="preserve"> </w:t>
            </w:r>
          </w:p>
        </w:tc>
        <w:tc>
          <w:tcPr>
            <w:tcW w:w="7654" w:type="dxa"/>
            <w:gridSpan w:val="5"/>
            <w:shd w:val="clear" w:color="auto" w:fill="auto"/>
          </w:tcPr>
          <w:sdt>
            <w:sdtP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tr-TR"/>
              </w:rPr>
              <w:id w:val="1927232447"/>
              <w:placeholder>
                <w:docPart w:val="DefaultPlaceholder_-1854013440"/>
              </w:placeholder>
              <w:text/>
            </w:sdtPr>
            <w:sdtContent>
              <w:p w14:paraId="77985853" w14:textId="2EE804DD" w:rsidR="007A6CFB" w:rsidRPr="00104D83" w:rsidRDefault="006549FD" w:rsidP="003F60DA">
                <w:pPr>
                  <w:tabs>
                    <w:tab w:val="left" w:pos="566"/>
                  </w:tabs>
                  <w:spacing w:before="40" w:after="40" w:line="240" w:lineRule="auto"/>
                  <w:rPr>
                    <w:rFonts w:ascii="Book Antiqua" w:eastAsia="Times New Roman" w:hAnsi="Book Antiqua" w:cs="Times New Roman"/>
                    <w:b/>
                    <w:sz w:val="18"/>
                    <w:szCs w:val="18"/>
                    <w:lang w:eastAsia="tr-TR"/>
                  </w:rPr>
                </w:pPr>
                <w:r>
                  <w:rPr>
                    <w:rFonts w:ascii="Book Antiqua" w:eastAsia="Times New Roman" w:hAnsi="Book Antiqua" w:cs="Times New Roman"/>
                    <w:b/>
                    <w:sz w:val="18"/>
                    <w:szCs w:val="18"/>
                    <w:lang w:eastAsia="tr-TR"/>
                  </w:rPr>
                  <w:t xml:space="preserve"> </w:t>
                </w:r>
              </w:p>
            </w:sdtContent>
          </w:sdt>
          <w:p w14:paraId="2A817000" w14:textId="77777777" w:rsidR="007A6CFB" w:rsidRPr="00104D83" w:rsidRDefault="007A6CFB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tr-TR"/>
              </w:rPr>
            </w:pPr>
          </w:p>
          <w:p w14:paraId="42B26F9D" w14:textId="77777777" w:rsidR="007A6CFB" w:rsidRPr="00104D83" w:rsidRDefault="007A6CFB" w:rsidP="003F60DA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tr-TR"/>
              </w:rPr>
            </w:pPr>
          </w:p>
        </w:tc>
      </w:tr>
    </w:tbl>
    <w:p w14:paraId="49EABBF3" w14:textId="77777777" w:rsidR="007A6CFB" w:rsidRPr="00104D83" w:rsidRDefault="007A6CFB" w:rsidP="007A6CFB">
      <w:pPr>
        <w:spacing w:before="120" w:after="120" w:line="360" w:lineRule="auto"/>
        <w:ind w:left="-567" w:right="-425"/>
        <w:jc w:val="center"/>
        <w:rPr>
          <w:rFonts w:ascii="Book Antiqua" w:eastAsia="Times New Roman" w:hAnsi="Book Antiqua" w:cs="Times New Roman"/>
          <w:b/>
          <w:sz w:val="24"/>
          <w:szCs w:val="24"/>
          <w:lang w:eastAsia="tr-TR"/>
        </w:rPr>
      </w:pPr>
      <w:r w:rsidRPr="00104D83">
        <w:rPr>
          <w:rFonts w:ascii="Book Antiqua" w:eastAsia="Times New Roman" w:hAnsi="Book Antiqua" w:cs="Times New Roman"/>
          <w:b/>
          <w:lang w:eastAsia="tr-TR"/>
        </w:rPr>
        <w:tab/>
      </w:r>
      <w:r w:rsidRPr="00104D83">
        <w:rPr>
          <w:rFonts w:ascii="Book Antiqua" w:eastAsia="Times New Roman" w:hAnsi="Book Antiqua" w:cs="Times New Roman"/>
          <w:b/>
          <w:sz w:val="24"/>
          <w:szCs w:val="24"/>
          <w:lang w:eastAsia="tr-TR"/>
        </w:rPr>
        <w:t>SÖZLÜ SAVUNMA TUTANAĞI</w:t>
      </w:r>
    </w:p>
    <w:p w14:paraId="4D393DD5" w14:textId="7304C9EC" w:rsidR="00714598" w:rsidRDefault="007A6CFB" w:rsidP="00905C59">
      <w:pPr>
        <w:tabs>
          <w:tab w:val="left" w:pos="858"/>
        </w:tabs>
        <w:spacing w:before="120" w:after="120" w:line="276" w:lineRule="auto"/>
        <w:ind w:right="-1"/>
        <w:jc w:val="both"/>
        <w:rPr>
          <w:rFonts w:ascii="Book Antiqua" w:eastAsia="Times New Roman" w:hAnsi="Book Antiqua" w:cs="Times New Roman"/>
          <w:lang w:eastAsia="tr-TR"/>
        </w:rPr>
      </w:pPr>
      <w:r w:rsidRPr="00104D83">
        <w:rPr>
          <w:rFonts w:ascii="Book Antiqua" w:eastAsia="Times New Roman" w:hAnsi="Book Antiqua" w:cs="Times New Roman"/>
          <w:lang w:eastAsia="tr-TR"/>
        </w:rPr>
        <w:t xml:space="preserve">                  Jürimiz</w:t>
      </w:r>
      <w:r w:rsidR="00342C8F">
        <w:rPr>
          <w:rFonts w:ascii="Book Antiqua" w:eastAsia="Times New Roman" w:hAnsi="Book Antiqua" w:cs="Times New Roman"/>
          <w:lang w:eastAsia="tr-TR"/>
        </w:rPr>
        <w:t xml:space="preserve"> </w:t>
      </w:r>
      <w:sdt>
        <w:sdtPr>
          <w:rPr>
            <w:rFonts w:ascii="Book Antiqua" w:eastAsia="Times New Roman" w:hAnsi="Book Antiqua" w:cs="Times New Roman"/>
            <w:lang w:eastAsia="tr-TR"/>
          </w:rPr>
          <w:id w:val="-700773313"/>
          <w:placeholder>
            <w:docPart w:val="DefaultPlaceholder_-1854013440"/>
          </w:placeholder>
          <w:text/>
        </w:sdtPr>
        <w:sdtContent>
          <w:r w:rsidR="00342C8F">
            <w:rPr>
              <w:rFonts w:ascii="Book Antiqua" w:eastAsia="Times New Roman" w:hAnsi="Book Antiqua" w:cs="Times New Roman"/>
              <w:lang w:eastAsia="tr-TR"/>
            </w:rPr>
            <w:t xml:space="preserve">… </w:t>
          </w:r>
          <w:r w:rsidRPr="00104D83">
            <w:rPr>
              <w:rFonts w:ascii="Book Antiqua" w:eastAsia="Times New Roman" w:hAnsi="Book Antiqua" w:cs="Times New Roman"/>
              <w:lang w:eastAsia="tr-TR"/>
            </w:rPr>
            <w:t xml:space="preserve">/ </w:t>
          </w:r>
          <w:r w:rsidR="00342C8F">
            <w:rPr>
              <w:rFonts w:ascii="Book Antiqua" w:eastAsia="Times New Roman" w:hAnsi="Book Antiqua" w:cs="Times New Roman"/>
              <w:lang w:eastAsia="tr-TR"/>
            </w:rPr>
            <w:t xml:space="preserve">… </w:t>
          </w:r>
          <w:r w:rsidRPr="00104D83">
            <w:rPr>
              <w:rFonts w:ascii="Book Antiqua" w:eastAsia="Times New Roman" w:hAnsi="Book Antiqua" w:cs="Times New Roman"/>
              <w:lang w:eastAsia="tr-TR"/>
            </w:rPr>
            <w:t>/ 20</w:t>
          </w:r>
          <w:proofErr w:type="gramStart"/>
          <w:r w:rsidR="00342C8F">
            <w:rPr>
              <w:rFonts w:ascii="Book Antiqua" w:eastAsia="Times New Roman" w:hAnsi="Book Antiqua" w:cs="Times New Roman"/>
              <w:lang w:eastAsia="tr-TR"/>
            </w:rPr>
            <w:t>..</w:t>
          </w:r>
          <w:proofErr w:type="gramEnd"/>
        </w:sdtContent>
      </w:sdt>
      <w:r w:rsidRPr="00104D83">
        <w:rPr>
          <w:rFonts w:ascii="Book Antiqua" w:eastAsia="Times New Roman" w:hAnsi="Book Antiqua" w:cs="Times New Roman"/>
          <w:lang w:eastAsia="tr-TR"/>
        </w:rPr>
        <w:t xml:space="preserve"> tarihinde, saat</w:t>
      </w:r>
      <w:sdt>
        <w:sdtPr>
          <w:rPr>
            <w:rFonts w:ascii="Book Antiqua" w:eastAsia="Times New Roman" w:hAnsi="Book Antiqua" w:cs="Times New Roman"/>
            <w:lang w:eastAsia="tr-TR"/>
          </w:rPr>
          <w:id w:val="864480179"/>
          <w:placeholder>
            <w:docPart w:val="DefaultPlaceholder_-1854013440"/>
          </w:placeholder>
          <w:text/>
        </w:sdtPr>
        <w:sdtContent>
          <w:r w:rsidRPr="00104D83">
            <w:rPr>
              <w:rFonts w:ascii="Book Antiqua" w:eastAsia="Times New Roman" w:hAnsi="Book Antiqua" w:cs="Times New Roman"/>
              <w:lang w:eastAsia="tr-TR"/>
            </w:rPr>
            <w:t xml:space="preserve"> </w:t>
          </w:r>
          <w:r w:rsidR="00342C8F">
            <w:rPr>
              <w:rFonts w:ascii="Book Antiqua" w:eastAsia="Times New Roman" w:hAnsi="Book Antiqua" w:cs="Times New Roman"/>
              <w:lang w:eastAsia="tr-TR"/>
            </w:rPr>
            <w:t>..:..</w:t>
          </w:r>
        </w:sdtContent>
      </w:sdt>
      <w:r w:rsidRPr="00104D83">
        <w:rPr>
          <w:rFonts w:ascii="Book Antiqua" w:eastAsia="Times New Roman" w:hAnsi="Book Antiqua" w:cs="Times New Roman"/>
          <w:lang w:eastAsia="tr-TR"/>
        </w:rPr>
        <w:t xml:space="preserve"> toplanmış olup, yukarıda adı geçen öğrencinin tez konusu önerisini incelemiş ve yapılan sözlü sınav sonunda aşağıdaki kararı vermiştir.</w:t>
      </w:r>
    </w:p>
    <w:p w14:paraId="2805E514" w14:textId="77777777" w:rsidR="00714598" w:rsidRPr="00104D83" w:rsidRDefault="00714598" w:rsidP="00905C59">
      <w:pPr>
        <w:tabs>
          <w:tab w:val="left" w:pos="858"/>
        </w:tabs>
        <w:spacing w:before="120" w:after="120" w:line="276" w:lineRule="auto"/>
        <w:ind w:right="-1"/>
        <w:jc w:val="both"/>
        <w:rPr>
          <w:rFonts w:ascii="Book Antiqua" w:eastAsia="Times New Roman" w:hAnsi="Book Antiqua" w:cs="Times New Roman"/>
          <w:lang w:eastAsia="tr-TR"/>
        </w:rPr>
      </w:pPr>
    </w:p>
    <w:p w14:paraId="0531FBCC" w14:textId="77777777" w:rsidR="007A6CFB" w:rsidRPr="00104D83" w:rsidRDefault="007A6CFB" w:rsidP="007A6CFB">
      <w:pPr>
        <w:spacing w:after="0" w:line="276" w:lineRule="auto"/>
        <w:ind w:right="-428"/>
        <w:rPr>
          <w:rFonts w:ascii="Book Antiqua" w:eastAsia="Times New Roman" w:hAnsi="Book Antiqua" w:cs="Times New Roman"/>
          <w:lang w:eastAsia="tr-TR"/>
        </w:rPr>
      </w:pPr>
      <w:r w:rsidRPr="00104D83">
        <w:rPr>
          <w:rFonts w:ascii="Book Antiqua" w:eastAsia="Times New Roman" w:hAnsi="Book Antiqua" w:cs="Times New Roman"/>
          <w:lang w:eastAsia="tr-T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04D83">
        <w:rPr>
          <w:rFonts w:ascii="Book Antiqua" w:eastAsia="Times New Roman" w:hAnsi="Book Antiqua" w:cs="Times New Roman"/>
          <w:lang w:eastAsia="tr-TR"/>
        </w:rPr>
        <w:instrText xml:space="preserve"> FORMCHECKBOX </w:instrText>
      </w:r>
      <w:r w:rsidR="006549FD">
        <w:rPr>
          <w:rFonts w:ascii="Book Antiqua" w:eastAsia="Times New Roman" w:hAnsi="Book Antiqua" w:cs="Times New Roman"/>
          <w:lang w:eastAsia="tr-TR"/>
        </w:rPr>
      </w:r>
      <w:r w:rsidR="006549FD">
        <w:rPr>
          <w:rFonts w:ascii="Book Antiqua" w:eastAsia="Times New Roman" w:hAnsi="Book Antiqua" w:cs="Times New Roman"/>
          <w:lang w:eastAsia="tr-TR"/>
        </w:rPr>
        <w:fldChar w:fldCharType="separate"/>
      </w:r>
      <w:r w:rsidRPr="00104D83">
        <w:rPr>
          <w:rFonts w:ascii="Book Antiqua" w:eastAsia="Times New Roman" w:hAnsi="Book Antiqua" w:cs="Times New Roman"/>
          <w:lang w:eastAsia="tr-TR"/>
        </w:rPr>
        <w:fldChar w:fldCharType="end"/>
      </w:r>
      <w:r w:rsidRPr="00104D83">
        <w:rPr>
          <w:rFonts w:ascii="Book Antiqua" w:eastAsia="Times New Roman" w:hAnsi="Book Antiqua" w:cs="Times New Roman"/>
          <w:lang w:eastAsia="tr-TR"/>
        </w:rPr>
        <w:tab/>
        <w:t xml:space="preserve">Kabul         </w:t>
      </w:r>
      <w:r w:rsidR="00104D83">
        <w:rPr>
          <w:rFonts w:ascii="Book Antiqua" w:eastAsia="Times New Roman" w:hAnsi="Book Antiqua" w:cs="Times New Roman"/>
          <w:lang w:eastAsia="tr-TR"/>
        </w:rPr>
        <w:t xml:space="preserve"> </w:t>
      </w:r>
      <w:r w:rsidRPr="00104D83">
        <w:rPr>
          <w:rFonts w:ascii="Book Antiqua" w:eastAsia="Times New Roman" w:hAnsi="Book Antiqua" w:cs="Times New Roman"/>
          <w:lang w:eastAsia="tr-TR"/>
        </w:rPr>
        <w:t xml:space="preserve">    </w:t>
      </w:r>
      <w:r w:rsidRPr="00104D83">
        <w:rPr>
          <w:rFonts w:ascii="Book Antiqua" w:eastAsia="Times New Roman" w:hAnsi="Book Antiqua" w:cs="Times New Roman"/>
          <w:lang w:eastAsia="tr-T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4D83">
        <w:rPr>
          <w:rFonts w:ascii="Book Antiqua" w:eastAsia="Times New Roman" w:hAnsi="Book Antiqua" w:cs="Times New Roman"/>
          <w:lang w:eastAsia="tr-TR"/>
        </w:rPr>
        <w:instrText xml:space="preserve"> FORMCHECKBOX </w:instrText>
      </w:r>
      <w:r w:rsidR="006549FD">
        <w:rPr>
          <w:rFonts w:ascii="Book Antiqua" w:eastAsia="Times New Roman" w:hAnsi="Book Antiqua" w:cs="Times New Roman"/>
          <w:lang w:eastAsia="tr-TR"/>
        </w:rPr>
      </w:r>
      <w:r w:rsidR="006549FD">
        <w:rPr>
          <w:rFonts w:ascii="Book Antiqua" w:eastAsia="Times New Roman" w:hAnsi="Book Antiqua" w:cs="Times New Roman"/>
          <w:lang w:eastAsia="tr-TR"/>
        </w:rPr>
        <w:fldChar w:fldCharType="separate"/>
      </w:r>
      <w:r w:rsidRPr="00104D83">
        <w:rPr>
          <w:rFonts w:ascii="Book Antiqua" w:eastAsia="Times New Roman" w:hAnsi="Book Antiqua" w:cs="Times New Roman"/>
          <w:lang w:eastAsia="tr-TR"/>
        </w:rPr>
        <w:fldChar w:fldCharType="end"/>
      </w:r>
      <w:r w:rsidRPr="00104D83">
        <w:rPr>
          <w:rFonts w:ascii="Book Antiqua" w:eastAsia="Times New Roman" w:hAnsi="Book Antiqua" w:cs="Times New Roman"/>
          <w:lang w:eastAsia="tr-TR"/>
        </w:rPr>
        <w:t xml:space="preserve"> Oybirliği         </w:t>
      </w:r>
      <w:r w:rsidR="00104D83">
        <w:rPr>
          <w:rFonts w:ascii="Book Antiqua" w:eastAsia="Times New Roman" w:hAnsi="Book Antiqua" w:cs="Times New Roman"/>
          <w:lang w:eastAsia="tr-TR"/>
        </w:rPr>
        <w:t xml:space="preserve"> </w:t>
      </w:r>
      <w:r w:rsidRPr="00104D83">
        <w:rPr>
          <w:rFonts w:ascii="Book Antiqua" w:eastAsia="Times New Roman" w:hAnsi="Book Antiqua" w:cs="Times New Roman"/>
          <w:lang w:eastAsia="tr-TR"/>
        </w:rPr>
        <w:t xml:space="preserve"> </w:t>
      </w:r>
      <w:r w:rsidRPr="00104D83">
        <w:rPr>
          <w:rFonts w:ascii="Book Antiqua" w:eastAsia="Times New Roman" w:hAnsi="Book Antiqua" w:cs="Times New Roman"/>
          <w:lang w:eastAsia="tr-T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4D83">
        <w:rPr>
          <w:rFonts w:ascii="Book Antiqua" w:eastAsia="Times New Roman" w:hAnsi="Book Antiqua" w:cs="Times New Roman"/>
          <w:lang w:eastAsia="tr-TR"/>
        </w:rPr>
        <w:instrText xml:space="preserve"> FORMCHECKBOX </w:instrText>
      </w:r>
      <w:r w:rsidR="006549FD">
        <w:rPr>
          <w:rFonts w:ascii="Book Antiqua" w:eastAsia="Times New Roman" w:hAnsi="Book Antiqua" w:cs="Times New Roman"/>
          <w:lang w:eastAsia="tr-TR"/>
        </w:rPr>
      </w:r>
      <w:r w:rsidR="006549FD">
        <w:rPr>
          <w:rFonts w:ascii="Book Antiqua" w:eastAsia="Times New Roman" w:hAnsi="Book Antiqua" w:cs="Times New Roman"/>
          <w:lang w:eastAsia="tr-TR"/>
        </w:rPr>
        <w:fldChar w:fldCharType="separate"/>
      </w:r>
      <w:r w:rsidRPr="00104D83">
        <w:rPr>
          <w:rFonts w:ascii="Book Antiqua" w:eastAsia="Times New Roman" w:hAnsi="Book Antiqua" w:cs="Times New Roman"/>
          <w:lang w:eastAsia="tr-TR"/>
        </w:rPr>
        <w:fldChar w:fldCharType="end"/>
      </w:r>
      <w:r w:rsidRPr="00104D83">
        <w:rPr>
          <w:rFonts w:ascii="Book Antiqua" w:eastAsia="Times New Roman" w:hAnsi="Book Antiqua" w:cs="Times New Roman"/>
          <w:lang w:eastAsia="tr-TR"/>
        </w:rPr>
        <w:t xml:space="preserve"> Oyçokluğu</w:t>
      </w:r>
    </w:p>
    <w:p w14:paraId="6995782E" w14:textId="77777777" w:rsidR="007A6CFB" w:rsidRPr="00104D83" w:rsidRDefault="007A6CFB" w:rsidP="007A6CFB">
      <w:pPr>
        <w:spacing w:after="0" w:line="276" w:lineRule="auto"/>
        <w:ind w:right="-428"/>
        <w:rPr>
          <w:rFonts w:ascii="Book Antiqua" w:eastAsia="Times New Roman" w:hAnsi="Book Antiqua" w:cs="Times New Roman"/>
          <w:lang w:eastAsia="tr-TR"/>
        </w:rPr>
      </w:pPr>
      <w:r w:rsidRPr="00104D83">
        <w:rPr>
          <w:rFonts w:ascii="Book Antiqua" w:eastAsia="Times New Roman" w:hAnsi="Book Antiqua" w:cs="Times New Roman"/>
          <w:lang w:eastAsia="tr-T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04D83">
        <w:rPr>
          <w:rFonts w:ascii="Book Antiqua" w:eastAsia="Times New Roman" w:hAnsi="Book Antiqua" w:cs="Times New Roman"/>
          <w:lang w:eastAsia="tr-TR"/>
        </w:rPr>
        <w:instrText xml:space="preserve"> FORMCHECKBOX </w:instrText>
      </w:r>
      <w:r w:rsidR="006549FD">
        <w:rPr>
          <w:rFonts w:ascii="Book Antiqua" w:eastAsia="Times New Roman" w:hAnsi="Book Antiqua" w:cs="Times New Roman"/>
          <w:lang w:eastAsia="tr-TR"/>
        </w:rPr>
      </w:r>
      <w:r w:rsidR="006549FD">
        <w:rPr>
          <w:rFonts w:ascii="Book Antiqua" w:eastAsia="Times New Roman" w:hAnsi="Book Antiqua" w:cs="Times New Roman"/>
          <w:lang w:eastAsia="tr-TR"/>
        </w:rPr>
        <w:fldChar w:fldCharType="separate"/>
      </w:r>
      <w:r w:rsidRPr="00104D83">
        <w:rPr>
          <w:rFonts w:ascii="Book Antiqua" w:eastAsia="Times New Roman" w:hAnsi="Book Antiqua" w:cs="Times New Roman"/>
          <w:lang w:eastAsia="tr-TR"/>
        </w:rPr>
        <w:fldChar w:fldCharType="end"/>
      </w:r>
      <w:r w:rsidRPr="00104D83">
        <w:rPr>
          <w:rFonts w:ascii="Book Antiqua" w:eastAsia="Times New Roman" w:hAnsi="Book Antiqua" w:cs="Times New Roman"/>
          <w:lang w:eastAsia="tr-TR"/>
        </w:rPr>
        <w:tab/>
        <w:t xml:space="preserve">Düzeltme*    </w:t>
      </w:r>
      <w:r w:rsidR="00104D83">
        <w:rPr>
          <w:rFonts w:ascii="Book Antiqua" w:eastAsia="Times New Roman" w:hAnsi="Book Antiqua" w:cs="Times New Roman"/>
          <w:lang w:eastAsia="tr-TR"/>
        </w:rPr>
        <w:t xml:space="preserve"> </w:t>
      </w:r>
      <w:r w:rsidRPr="00104D83">
        <w:rPr>
          <w:rFonts w:ascii="Book Antiqua" w:eastAsia="Times New Roman" w:hAnsi="Book Antiqua" w:cs="Times New Roman"/>
          <w:lang w:eastAsia="tr-TR"/>
        </w:rPr>
        <w:t xml:space="preserve"> </w:t>
      </w:r>
      <w:r w:rsidRPr="00104D83">
        <w:rPr>
          <w:rFonts w:ascii="Book Antiqua" w:eastAsia="Times New Roman" w:hAnsi="Book Antiqua" w:cs="Times New Roman"/>
          <w:lang w:eastAsia="tr-T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04D83">
        <w:rPr>
          <w:rFonts w:ascii="Book Antiqua" w:eastAsia="Times New Roman" w:hAnsi="Book Antiqua" w:cs="Times New Roman"/>
          <w:lang w:eastAsia="tr-TR"/>
        </w:rPr>
        <w:instrText xml:space="preserve"> FORMCHECKBOX </w:instrText>
      </w:r>
      <w:r w:rsidR="006549FD">
        <w:rPr>
          <w:rFonts w:ascii="Book Antiqua" w:eastAsia="Times New Roman" w:hAnsi="Book Antiqua" w:cs="Times New Roman"/>
          <w:lang w:eastAsia="tr-TR"/>
        </w:rPr>
      </w:r>
      <w:r w:rsidR="006549FD">
        <w:rPr>
          <w:rFonts w:ascii="Book Antiqua" w:eastAsia="Times New Roman" w:hAnsi="Book Antiqua" w:cs="Times New Roman"/>
          <w:lang w:eastAsia="tr-TR"/>
        </w:rPr>
        <w:fldChar w:fldCharType="separate"/>
      </w:r>
      <w:r w:rsidRPr="00104D83">
        <w:rPr>
          <w:rFonts w:ascii="Book Antiqua" w:eastAsia="Times New Roman" w:hAnsi="Book Antiqua" w:cs="Times New Roman"/>
          <w:lang w:eastAsia="tr-TR"/>
        </w:rPr>
        <w:fldChar w:fldCharType="end"/>
      </w:r>
      <w:r w:rsidRPr="00104D83">
        <w:rPr>
          <w:rFonts w:ascii="Book Antiqua" w:eastAsia="Times New Roman" w:hAnsi="Book Antiqua" w:cs="Times New Roman"/>
          <w:lang w:eastAsia="tr-TR"/>
        </w:rPr>
        <w:t xml:space="preserve"> Oybirliği       </w:t>
      </w:r>
      <w:r w:rsidR="00104D83">
        <w:rPr>
          <w:rFonts w:ascii="Book Antiqua" w:eastAsia="Times New Roman" w:hAnsi="Book Antiqua" w:cs="Times New Roman"/>
          <w:lang w:eastAsia="tr-TR"/>
        </w:rPr>
        <w:t xml:space="preserve"> </w:t>
      </w:r>
      <w:r w:rsidRPr="00104D83">
        <w:rPr>
          <w:rFonts w:ascii="Book Antiqua" w:eastAsia="Times New Roman" w:hAnsi="Book Antiqua" w:cs="Times New Roman"/>
          <w:lang w:eastAsia="tr-TR"/>
        </w:rPr>
        <w:t xml:space="preserve">   </w:t>
      </w:r>
      <w:r w:rsidRPr="00104D83">
        <w:rPr>
          <w:rFonts w:ascii="Book Antiqua" w:eastAsia="Times New Roman" w:hAnsi="Book Antiqua" w:cs="Times New Roman"/>
          <w:lang w:eastAsia="tr-T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04D83">
        <w:rPr>
          <w:rFonts w:ascii="Book Antiqua" w:eastAsia="Times New Roman" w:hAnsi="Book Antiqua" w:cs="Times New Roman"/>
          <w:lang w:eastAsia="tr-TR"/>
        </w:rPr>
        <w:instrText xml:space="preserve"> FORMCHECKBOX </w:instrText>
      </w:r>
      <w:r w:rsidR="006549FD">
        <w:rPr>
          <w:rFonts w:ascii="Book Antiqua" w:eastAsia="Times New Roman" w:hAnsi="Book Antiqua" w:cs="Times New Roman"/>
          <w:lang w:eastAsia="tr-TR"/>
        </w:rPr>
      </w:r>
      <w:r w:rsidR="006549FD">
        <w:rPr>
          <w:rFonts w:ascii="Book Antiqua" w:eastAsia="Times New Roman" w:hAnsi="Book Antiqua" w:cs="Times New Roman"/>
          <w:lang w:eastAsia="tr-TR"/>
        </w:rPr>
        <w:fldChar w:fldCharType="separate"/>
      </w:r>
      <w:r w:rsidRPr="00104D83">
        <w:rPr>
          <w:rFonts w:ascii="Book Antiqua" w:eastAsia="Times New Roman" w:hAnsi="Book Antiqua" w:cs="Times New Roman"/>
          <w:lang w:eastAsia="tr-TR"/>
        </w:rPr>
        <w:fldChar w:fldCharType="end"/>
      </w:r>
      <w:r w:rsidRPr="00104D83">
        <w:rPr>
          <w:rFonts w:ascii="Book Antiqua" w:eastAsia="Times New Roman" w:hAnsi="Book Antiqua" w:cs="Times New Roman"/>
          <w:lang w:eastAsia="tr-TR"/>
        </w:rPr>
        <w:t xml:space="preserve"> Oyçokluğu</w:t>
      </w:r>
    </w:p>
    <w:p w14:paraId="263069F5" w14:textId="77777777" w:rsidR="007A6CFB" w:rsidRPr="00104D83" w:rsidRDefault="007A6CFB" w:rsidP="007A6CFB">
      <w:pPr>
        <w:spacing w:after="0" w:line="276" w:lineRule="auto"/>
        <w:ind w:right="-428"/>
        <w:rPr>
          <w:rFonts w:ascii="Book Antiqua" w:eastAsia="Times New Roman" w:hAnsi="Book Antiqua" w:cs="Times New Roman"/>
          <w:lang w:eastAsia="tr-TR"/>
        </w:rPr>
      </w:pPr>
      <w:r w:rsidRPr="00104D83">
        <w:rPr>
          <w:rFonts w:ascii="Book Antiqua" w:eastAsia="Times New Roman" w:hAnsi="Book Antiqua" w:cs="Times New Roman"/>
          <w:lang w:eastAsia="tr-T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04D83">
        <w:rPr>
          <w:rFonts w:ascii="Book Antiqua" w:eastAsia="Times New Roman" w:hAnsi="Book Antiqua" w:cs="Times New Roman"/>
          <w:lang w:eastAsia="tr-TR"/>
        </w:rPr>
        <w:instrText xml:space="preserve"> FORMCHECKBOX </w:instrText>
      </w:r>
      <w:r w:rsidR="006549FD">
        <w:rPr>
          <w:rFonts w:ascii="Book Antiqua" w:eastAsia="Times New Roman" w:hAnsi="Book Antiqua" w:cs="Times New Roman"/>
          <w:lang w:eastAsia="tr-TR"/>
        </w:rPr>
      </w:r>
      <w:r w:rsidR="006549FD">
        <w:rPr>
          <w:rFonts w:ascii="Book Antiqua" w:eastAsia="Times New Roman" w:hAnsi="Book Antiqua" w:cs="Times New Roman"/>
          <w:lang w:eastAsia="tr-TR"/>
        </w:rPr>
        <w:fldChar w:fldCharType="separate"/>
      </w:r>
      <w:r w:rsidRPr="00104D83">
        <w:rPr>
          <w:rFonts w:ascii="Book Antiqua" w:eastAsia="Times New Roman" w:hAnsi="Book Antiqua" w:cs="Times New Roman"/>
          <w:lang w:eastAsia="tr-TR"/>
        </w:rPr>
        <w:fldChar w:fldCharType="end"/>
      </w:r>
      <w:r w:rsidRPr="00104D83">
        <w:rPr>
          <w:rFonts w:ascii="Book Antiqua" w:eastAsia="Times New Roman" w:hAnsi="Book Antiqua" w:cs="Times New Roman"/>
          <w:lang w:eastAsia="tr-TR"/>
        </w:rPr>
        <w:tab/>
      </w:r>
      <w:proofErr w:type="spellStart"/>
      <w:r w:rsidRPr="00104D83">
        <w:rPr>
          <w:rFonts w:ascii="Book Antiqua" w:eastAsia="Times New Roman" w:hAnsi="Book Antiqua" w:cs="Times New Roman"/>
          <w:lang w:eastAsia="tr-TR"/>
        </w:rPr>
        <w:t>Red</w:t>
      </w:r>
      <w:proofErr w:type="spellEnd"/>
      <w:r w:rsidRPr="00104D83">
        <w:rPr>
          <w:rFonts w:ascii="Book Antiqua" w:eastAsia="Times New Roman" w:hAnsi="Book Antiqua" w:cs="Times New Roman"/>
          <w:lang w:eastAsia="tr-TR"/>
        </w:rPr>
        <w:t xml:space="preserve">              </w:t>
      </w:r>
      <w:r w:rsidR="00104D83">
        <w:rPr>
          <w:rFonts w:ascii="Book Antiqua" w:eastAsia="Times New Roman" w:hAnsi="Book Antiqua" w:cs="Times New Roman"/>
          <w:lang w:eastAsia="tr-TR"/>
        </w:rPr>
        <w:t xml:space="preserve">  </w:t>
      </w:r>
      <w:r w:rsidRPr="00104D83">
        <w:rPr>
          <w:rFonts w:ascii="Book Antiqua" w:eastAsia="Times New Roman" w:hAnsi="Book Antiqua" w:cs="Times New Roman"/>
          <w:lang w:eastAsia="tr-TR"/>
        </w:rPr>
        <w:t xml:space="preserve">  </w:t>
      </w:r>
      <w:r w:rsidRPr="00104D83">
        <w:rPr>
          <w:rFonts w:ascii="Book Antiqua" w:eastAsia="Times New Roman" w:hAnsi="Book Antiqua" w:cs="Times New Roman"/>
          <w:lang w:eastAsia="tr-T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04D83">
        <w:rPr>
          <w:rFonts w:ascii="Book Antiqua" w:eastAsia="Times New Roman" w:hAnsi="Book Antiqua" w:cs="Times New Roman"/>
          <w:lang w:eastAsia="tr-TR"/>
        </w:rPr>
        <w:instrText xml:space="preserve"> FORMCHECKBOX </w:instrText>
      </w:r>
      <w:r w:rsidR="006549FD">
        <w:rPr>
          <w:rFonts w:ascii="Book Antiqua" w:eastAsia="Times New Roman" w:hAnsi="Book Antiqua" w:cs="Times New Roman"/>
          <w:lang w:eastAsia="tr-TR"/>
        </w:rPr>
      </w:r>
      <w:r w:rsidR="006549FD">
        <w:rPr>
          <w:rFonts w:ascii="Book Antiqua" w:eastAsia="Times New Roman" w:hAnsi="Book Antiqua" w:cs="Times New Roman"/>
          <w:lang w:eastAsia="tr-TR"/>
        </w:rPr>
        <w:fldChar w:fldCharType="separate"/>
      </w:r>
      <w:r w:rsidRPr="00104D83">
        <w:rPr>
          <w:rFonts w:ascii="Book Antiqua" w:eastAsia="Times New Roman" w:hAnsi="Book Antiqua" w:cs="Times New Roman"/>
          <w:lang w:eastAsia="tr-TR"/>
        </w:rPr>
        <w:fldChar w:fldCharType="end"/>
      </w:r>
      <w:r w:rsidRPr="00104D83">
        <w:rPr>
          <w:rFonts w:ascii="Book Antiqua" w:eastAsia="Times New Roman" w:hAnsi="Book Antiqua" w:cs="Times New Roman"/>
          <w:lang w:eastAsia="tr-TR"/>
        </w:rPr>
        <w:t xml:space="preserve"> Oybirliği     </w:t>
      </w:r>
      <w:r w:rsidR="00104D83">
        <w:rPr>
          <w:rFonts w:ascii="Book Antiqua" w:eastAsia="Times New Roman" w:hAnsi="Book Antiqua" w:cs="Times New Roman"/>
          <w:lang w:eastAsia="tr-TR"/>
        </w:rPr>
        <w:t xml:space="preserve">  </w:t>
      </w:r>
      <w:r w:rsidRPr="00104D83">
        <w:rPr>
          <w:rFonts w:ascii="Book Antiqua" w:eastAsia="Times New Roman" w:hAnsi="Book Antiqua" w:cs="Times New Roman"/>
          <w:lang w:eastAsia="tr-TR"/>
        </w:rPr>
        <w:t xml:space="preserve">    </w:t>
      </w:r>
      <w:r w:rsidRPr="00104D83">
        <w:rPr>
          <w:rFonts w:ascii="Book Antiqua" w:eastAsia="Times New Roman" w:hAnsi="Book Antiqua" w:cs="Times New Roman"/>
          <w:lang w:eastAsia="tr-T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04D83">
        <w:rPr>
          <w:rFonts w:ascii="Book Antiqua" w:eastAsia="Times New Roman" w:hAnsi="Book Antiqua" w:cs="Times New Roman"/>
          <w:lang w:eastAsia="tr-TR"/>
        </w:rPr>
        <w:instrText xml:space="preserve"> FORMCHECKBOX </w:instrText>
      </w:r>
      <w:r w:rsidR="006549FD">
        <w:rPr>
          <w:rFonts w:ascii="Book Antiqua" w:eastAsia="Times New Roman" w:hAnsi="Book Antiqua" w:cs="Times New Roman"/>
          <w:lang w:eastAsia="tr-TR"/>
        </w:rPr>
      </w:r>
      <w:r w:rsidR="006549FD">
        <w:rPr>
          <w:rFonts w:ascii="Book Antiqua" w:eastAsia="Times New Roman" w:hAnsi="Book Antiqua" w:cs="Times New Roman"/>
          <w:lang w:eastAsia="tr-TR"/>
        </w:rPr>
        <w:fldChar w:fldCharType="separate"/>
      </w:r>
      <w:r w:rsidRPr="00104D83">
        <w:rPr>
          <w:rFonts w:ascii="Book Antiqua" w:eastAsia="Times New Roman" w:hAnsi="Book Antiqua" w:cs="Times New Roman"/>
          <w:lang w:eastAsia="tr-TR"/>
        </w:rPr>
        <w:fldChar w:fldCharType="end"/>
      </w:r>
      <w:r w:rsidRPr="00104D83">
        <w:rPr>
          <w:rFonts w:ascii="Book Antiqua" w:eastAsia="Times New Roman" w:hAnsi="Book Antiqua" w:cs="Times New Roman"/>
          <w:lang w:eastAsia="tr-TR"/>
        </w:rPr>
        <w:t xml:space="preserve"> Oyçokluğu</w:t>
      </w:r>
    </w:p>
    <w:p w14:paraId="2A5DAF67" w14:textId="77777777" w:rsidR="007A6CFB" w:rsidRPr="00104D83" w:rsidRDefault="007A6CFB" w:rsidP="007A6CFB">
      <w:pPr>
        <w:spacing w:after="0" w:line="276" w:lineRule="auto"/>
        <w:ind w:right="-428"/>
        <w:rPr>
          <w:rFonts w:ascii="Book Antiqua" w:eastAsia="Times New Roman" w:hAnsi="Book Antiqua" w:cs="Times New Roman"/>
          <w:lang w:eastAsia="tr-TR"/>
        </w:rPr>
      </w:pPr>
      <w:r w:rsidRPr="00104D83">
        <w:rPr>
          <w:rFonts w:ascii="Book Antiqua" w:eastAsia="Times New Roman" w:hAnsi="Book Antiqua" w:cs="Times New Roman"/>
          <w:lang w:eastAsia="tr-T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04D83">
        <w:rPr>
          <w:rFonts w:ascii="Book Antiqua" w:eastAsia="Times New Roman" w:hAnsi="Book Antiqua" w:cs="Times New Roman"/>
          <w:lang w:eastAsia="tr-TR"/>
        </w:rPr>
        <w:instrText xml:space="preserve"> FORMCHECKBOX </w:instrText>
      </w:r>
      <w:r w:rsidR="006549FD">
        <w:rPr>
          <w:rFonts w:ascii="Book Antiqua" w:eastAsia="Times New Roman" w:hAnsi="Book Antiqua" w:cs="Times New Roman"/>
          <w:lang w:eastAsia="tr-TR"/>
        </w:rPr>
      </w:r>
      <w:r w:rsidR="006549FD">
        <w:rPr>
          <w:rFonts w:ascii="Book Antiqua" w:eastAsia="Times New Roman" w:hAnsi="Book Antiqua" w:cs="Times New Roman"/>
          <w:lang w:eastAsia="tr-TR"/>
        </w:rPr>
        <w:fldChar w:fldCharType="separate"/>
      </w:r>
      <w:r w:rsidRPr="00104D83">
        <w:rPr>
          <w:rFonts w:ascii="Book Antiqua" w:eastAsia="Times New Roman" w:hAnsi="Book Antiqua" w:cs="Times New Roman"/>
          <w:lang w:eastAsia="tr-TR"/>
        </w:rPr>
        <w:fldChar w:fldCharType="end"/>
      </w:r>
      <w:r w:rsidRPr="00104D83">
        <w:rPr>
          <w:rFonts w:ascii="Book Antiqua" w:eastAsia="Times New Roman" w:hAnsi="Book Antiqua" w:cs="Times New Roman"/>
          <w:lang w:eastAsia="tr-TR"/>
        </w:rPr>
        <w:tab/>
        <w:t>Başarısız (Öğrenci Tez Konu Önerisi Savunma Sınavına Girmedi).</w:t>
      </w:r>
    </w:p>
    <w:p w14:paraId="671EBC43" w14:textId="77777777" w:rsidR="007A6CFB" w:rsidRPr="00104D83" w:rsidRDefault="007A6CFB" w:rsidP="007A6CFB">
      <w:pPr>
        <w:spacing w:after="0" w:line="276" w:lineRule="auto"/>
        <w:ind w:right="-428"/>
        <w:rPr>
          <w:rFonts w:ascii="Book Antiqua" w:eastAsia="Times New Roman" w:hAnsi="Book Antiqua" w:cs="Times New Roman"/>
          <w:lang w:eastAsia="tr-TR"/>
        </w:rPr>
      </w:pPr>
    </w:p>
    <w:p w14:paraId="212938DF" w14:textId="77777777" w:rsidR="007A6CFB" w:rsidRPr="00104D83" w:rsidRDefault="007A6CFB" w:rsidP="007A6CFB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tr-TR"/>
        </w:rPr>
      </w:pPr>
    </w:p>
    <w:p w14:paraId="45779762" w14:textId="77777777" w:rsidR="007A6CFB" w:rsidRPr="00104D83" w:rsidRDefault="007A6CFB" w:rsidP="007A6CFB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tr-TR"/>
        </w:rPr>
      </w:pPr>
    </w:p>
    <w:p w14:paraId="17F75250" w14:textId="77777777" w:rsidR="007A6CFB" w:rsidRPr="00104D83" w:rsidRDefault="007A6CFB" w:rsidP="007A6CFB">
      <w:pPr>
        <w:autoSpaceDE w:val="0"/>
        <w:autoSpaceDN w:val="0"/>
        <w:adjustRightInd w:val="0"/>
        <w:spacing w:after="0" w:line="240" w:lineRule="auto"/>
        <w:ind w:right="-567"/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</w:pP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 xml:space="preserve">       Danışman</w:t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  <w:t xml:space="preserve">           Üye</w:t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proofErr w:type="spellStart"/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>Üy</w:t>
      </w:r>
      <w:r w:rsidR="00342C8F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>e</w:t>
      </w:r>
      <w:proofErr w:type="spellEnd"/>
    </w:p>
    <w:p w14:paraId="061D7406" w14:textId="0914FE86" w:rsidR="007A6CFB" w:rsidRPr="00104D83" w:rsidRDefault="006549FD" w:rsidP="007A6CFB">
      <w:pPr>
        <w:autoSpaceDE w:val="0"/>
        <w:autoSpaceDN w:val="0"/>
        <w:adjustRightInd w:val="0"/>
        <w:spacing w:after="0" w:line="240" w:lineRule="auto"/>
        <w:ind w:right="-567"/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</w:pPr>
      <w:sdt>
        <w:sdtPr>
          <w:rPr>
            <w:rFonts w:ascii="Book Antiqua" w:eastAsia="ヒラギノ明朝 Pro W3" w:hAnsi="Book Antiqua" w:cs="Times New Roman"/>
            <w:b/>
            <w:color w:val="000000"/>
            <w:sz w:val="20"/>
            <w:szCs w:val="20"/>
            <w:lang w:eastAsia="tr-TR"/>
          </w:rPr>
          <w:id w:val="-1521619281"/>
          <w:placeholder>
            <w:docPart w:val="DefaultPlaceholder_-1854013440"/>
          </w:placeholder>
          <w:text/>
        </w:sdtPr>
        <w:sdtContent>
          <w:r w:rsidR="007A6CFB" w:rsidRPr="00104D83">
            <w:rPr>
              <w:rFonts w:ascii="Book Antiqua" w:eastAsia="ヒラギノ明朝 Pro W3" w:hAnsi="Book Antiqua" w:cs="Times New Roman"/>
              <w:b/>
              <w:color w:val="000000"/>
              <w:sz w:val="20"/>
              <w:szCs w:val="20"/>
              <w:lang w:eastAsia="tr-TR"/>
            </w:rPr>
            <w:t xml:space="preserve">Unvan Ad </w:t>
          </w:r>
          <w:proofErr w:type="spellStart"/>
          <w:r w:rsidR="007A6CFB" w:rsidRPr="00104D83">
            <w:rPr>
              <w:rFonts w:ascii="Book Antiqua" w:eastAsia="ヒラギノ明朝 Pro W3" w:hAnsi="Book Antiqua" w:cs="Times New Roman"/>
              <w:b/>
              <w:color w:val="000000"/>
              <w:sz w:val="20"/>
              <w:szCs w:val="20"/>
              <w:lang w:eastAsia="tr-TR"/>
            </w:rPr>
            <w:t>Soyad</w:t>
          </w:r>
          <w:proofErr w:type="spellEnd"/>
        </w:sdtContent>
      </w:sdt>
      <w:r w:rsidR="007A6CFB"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r w:rsidR="007A6CFB"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r w:rsidR="007A6CFB"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sdt>
        <w:sdtPr>
          <w:rPr>
            <w:rFonts w:ascii="Book Antiqua" w:eastAsia="ヒラギノ明朝 Pro W3" w:hAnsi="Book Antiqua" w:cs="Times New Roman"/>
            <w:b/>
            <w:color w:val="000000"/>
            <w:sz w:val="20"/>
            <w:szCs w:val="20"/>
            <w:lang w:eastAsia="tr-TR"/>
          </w:rPr>
          <w:id w:val="1249308275"/>
          <w:placeholder>
            <w:docPart w:val="DefaultPlaceholder_-1854013440"/>
          </w:placeholder>
          <w:text/>
        </w:sdtPr>
        <w:sdtContent>
          <w:r w:rsidR="007A6CFB" w:rsidRPr="00104D83">
            <w:rPr>
              <w:rFonts w:ascii="Book Antiqua" w:eastAsia="ヒラギノ明朝 Pro W3" w:hAnsi="Book Antiqua" w:cs="Times New Roman"/>
              <w:b/>
              <w:color w:val="000000"/>
              <w:sz w:val="20"/>
              <w:szCs w:val="20"/>
              <w:lang w:eastAsia="tr-TR"/>
            </w:rPr>
            <w:t xml:space="preserve">Unvan Ad </w:t>
          </w:r>
          <w:proofErr w:type="spellStart"/>
          <w:r w:rsidR="007A6CFB" w:rsidRPr="00104D83">
            <w:rPr>
              <w:rFonts w:ascii="Book Antiqua" w:eastAsia="ヒラギノ明朝 Pro W3" w:hAnsi="Book Antiqua" w:cs="Times New Roman"/>
              <w:b/>
              <w:color w:val="000000"/>
              <w:sz w:val="20"/>
              <w:szCs w:val="20"/>
              <w:lang w:eastAsia="tr-TR"/>
            </w:rPr>
            <w:t>Soyad</w:t>
          </w:r>
          <w:proofErr w:type="spellEnd"/>
        </w:sdtContent>
      </w:sdt>
      <w:r w:rsidR="007A6CFB"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 xml:space="preserve"> </w:t>
      </w:r>
      <w:r w:rsidR="007A6CFB"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r w:rsidR="007A6CFB"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r w:rsidR="007A6CFB"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sdt>
        <w:sdtPr>
          <w:rPr>
            <w:rFonts w:ascii="Book Antiqua" w:eastAsia="ヒラギノ明朝 Pro W3" w:hAnsi="Book Antiqua" w:cs="Times New Roman"/>
            <w:b/>
            <w:color w:val="000000"/>
            <w:sz w:val="20"/>
            <w:szCs w:val="20"/>
            <w:lang w:eastAsia="tr-TR"/>
          </w:rPr>
          <w:id w:val="183167683"/>
          <w:placeholder>
            <w:docPart w:val="DefaultPlaceholder_-1854013440"/>
          </w:placeholder>
          <w:text/>
        </w:sdtPr>
        <w:sdtContent>
          <w:r w:rsidR="007A6CFB" w:rsidRPr="00104D83">
            <w:rPr>
              <w:rFonts w:ascii="Book Antiqua" w:eastAsia="ヒラギノ明朝 Pro W3" w:hAnsi="Book Antiqua" w:cs="Times New Roman"/>
              <w:b/>
              <w:color w:val="000000"/>
              <w:sz w:val="20"/>
              <w:szCs w:val="20"/>
              <w:lang w:eastAsia="tr-TR"/>
            </w:rPr>
            <w:t xml:space="preserve">Unvan Ad </w:t>
          </w:r>
          <w:proofErr w:type="spellStart"/>
          <w:r w:rsidR="007A6CFB" w:rsidRPr="00104D83">
            <w:rPr>
              <w:rFonts w:ascii="Book Antiqua" w:eastAsia="ヒラギノ明朝 Pro W3" w:hAnsi="Book Antiqua" w:cs="Times New Roman"/>
              <w:b/>
              <w:color w:val="000000"/>
              <w:sz w:val="20"/>
              <w:szCs w:val="20"/>
              <w:lang w:eastAsia="tr-TR"/>
            </w:rPr>
            <w:t>Soyad</w:t>
          </w:r>
          <w:proofErr w:type="spellEnd"/>
        </w:sdtContent>
      </w:sdt>
    </w:p>
    <w:p w14:paraId="32F8BD0F" w14:textId="7435BB36" w:rsidR="007A6CFB" w:rsidRPr="00104D83" w:rsidRDefault="007A6CFB" w:rsidP="007A6CFB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</w:pP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sdt>
        <w:sdtPr>
          <w:rPr>
            <w:rFonts w:ascii="Book Antiqua" w:eastAsia="ヒラギノ明朝 Pro W3" w:hAnsi="Book Antiqua" w:cs="Times New Roman"/>
            <w:b/>
            <w:color w:val="000000"/>
            <w:sz w:val="20"/>
            <w:szCs w:val="20"/>
            <w:lang w:eastAsia="tr-TR"/>
          </w:rPr>
          <w:id w:val="-481230124"/>
          <w:placeholder>
            <w:docPart w:val="DefaultPlaceholder_-1854013440"/>
          </w:placeholder>
          <w:text/>
        </w:sdtPr>
        <w:sdtContent>
          <w:r w:rsidRPr="00104D83">
            <w:rPr>
              <w:rFonts w:ascii="Book Antiqua" w:eastAsia="ヒラギノ明朝 Pro W3" w:hAnsi="Book Antiqua" w:cs="Times New Roman"/>
              <w:b/>
              <w:color w:val="000000"/>
              <w:sz w:val="20"/>
              <w:szCs w:val="20"/>
              <w:lang w:eastAsia="tr-TR"/>
            </w:rPr>
            <w:t xml:space="preserve">          (İmza)</w:t>
          </w:r>
        </w:sdtContent>
      </w:sdt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  <w:t xml:space="preserve">  </w:t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  <w:t xml:space="preserve">        </w:t>
      </w:r>
      <w:sdt>
        <w:sdtPr>
          <w:rPr>
            <w:rFonts w:ascii="Book Antiqua" w:eastAsia="ヒラギノ明朝 Pro W3" w:hAnsi="Book Antiqua" w:cs="Times New Roman"/>
            <w:b/>
            <w:color w:val="000000"/>
            <w:sz w:val="20"/>
            <w:szCs w:val="20"/>
            <w:lang w:eastAsia="tr-TR"/>
          </w:rPr>
          <w:id w:val="516587283"/>
          <w:placeholder>
            <w:docPart w:val="DefaultPlaceholder_-1854013440"/>
          </w:placeholder>
          <w:text/>
        </w:sdtPr>
        <w:sdtContent>
          <w:r w:rsidRPr="00104D83">
            <w:rPr>
              <w:rFonts w:ascii="Book Antiqua" w:eastAsia="ヒラギノ明朝 Pro W3" w:hAnsi="Book Antiqua" w:cs="Times New Roman"/>
              <w:b/>
              <w:color w:val="000000"/>
              <w:sz w:val="20"/>
              <w:szCs w:val="20"/>
              <w:lang w:eastAsia="tr-TR"/>
            </w:rPr>
            <w:t xml:space="preserve"> (İmza)</w:t>
          </w:r>
        </w:sdtContent>
      </w:sdt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 xml:space="preserve"> </w:t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sdt>
        <w:sdtPr>
          <w:rPr>
            <w:rFonts w:ascii="Book Antiqua" w:eastAsia="ヒラギノ明朝 Pro W3" w:hAnsi="Book Antiqua" w:cs="Times New Roman"/>
            <w:b/>
            <w:color w:val="000000"/>
            <w:sz w:val="20"/>
            <w:szCs w:val="20"/>
            <w:lang w:eastAsia="tr-TR"/>
          </w:rPr>
          <w:id w:val="-1732772393"/>
          <w:placeholder>
            <w:docPart w:val="DefaultPlaceholder_-1854013440"/>
          </w:placeholder>
          <w:text/>
        </w:sdtPr>
        <w:sdtContent>
          <w:r w:rsidRPr="00104D83">
            <w:rPr>
              <w:rFonts w:ascii="Book Antiqua" w:eastAsia="ヒラギノ明朝 Pro W3" w:hAnsi="Book Antiqua" w:cs="Times New Roman"/>
              <w:b/>
              <w:color w:val="000000"/>
              <w:sz w:val="20"/>
              <w:szCs w:val="20"/>
              <w:lang w:eastAsia="tr-TR"/>
            </w:rPr>
            <w:t xml:space="preserve">             (İmza)</w:t>
          </w:r>
        </w:sdtContent>
      </w:sdt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</w:p>
    <w:p w14:paraId="0B79A8BE" w14:textId="77777777" w:rsidR="007A6CFB" w:rsidRPr="00104D83" w:rsidRDefault="007A6CFB" w:rsidP="007A6CFB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</w:pP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  <w:t xml:space="preserve">     </w:t>
      </w:r>
    </w:p>
    <w:p w14:paraId="554B2EA7" w14:textId="77777777" w:rsidR="007A6CFB" w:rsidRDefault="007A6CFB" w:rsidP="007A6CFB">
      <w:pPr>
        <w:autoSpaceDE w:val="0"/>
        <w:autoSpaceDN w:val="0"/>
        <w:adjustRightInd w:val="0"/>
        <w:spacing w:after="0" w:line="240" w:lineRule="auto"/>
        <w:ind w:left="2265" w:right="-567" w:firstLine="567"/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</w:pPr>
    </w:p>
    <w:p w14:paraId="4049AE42" w14:textId="77777777" w:rsidR="00CE520C" w:rsidRDefault="00CE520C" w:rsidP="007A6CFB">
      <w:pPr>
        <w:autoSpaceDE w:val="0"/>
        <w:autoSpaceDN w:val="0"/>
        <w:adjustRightInd w:val="0"/>
        <w:spacing w:after="0" w:line="240" w:lineRule="auto"/>
        <w:ind w:left="2265" w:right="-567" w:firstLine="567"/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</w:pPr>
    </w:p>
    <w:p w14:paraId="65AF01E6" w14:textId="77777777" w:rsidR="00104D83" w:rsidRDefault="00104D83" w:rsidP="007A6CFB">
      <w:pPr>
        <w:autoSpaceDE w:val="0"/>
        <w:autoSpaceDN w:val="0"/>
        <w:adjustRightInd w:val="0"/>
        <w:spacing w:after="0" w:line="240" w:lineRule="auto"/>
        <w:ind w:left="2265" w:right="-567" w:firstLine="567"/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</w:pPr>
    </w:p>
    <w:p w14:paraId="05E8D24A" w14:textId="77777777" w:rsidR="00104D83" w:rsidRDefault="00104D83" w:rsidP="007A6CFB">
      <w:pPr>
        <w:autoSpaceDE w:val="0"/>
        <w:autoSpaceDN w:val="0"/>
        <w:adjustRightInd w:val="0"/>
        <w:spacing w:after="0" w:line="240" w:lineRule="auto"/>
        <w:ind w:left="2265" w:right="-567" w:firstLine="567"/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</w:pPr>
    </w:p>
    <w:p w14:paraId="4FD80C6A" w14:textId="77777777" w:rsidR="00104D83" w:rsidRPr="00104D83" w:rsidRDefault="00104D83" w:rsidP="00104D83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Book Antiqua" w:eastAsia="ヒラギノ明朝 Pro W3" w:hAnsi="Book Antiqua" w:cs="Times New Roman"/>
          <w:color w:val="000000"/>
          <w:sz w:val="20"/>
          <w:szCs w:val="20"/>
          <w:lang w:eastAsia="tr-TR"/>
        </w:rPr>
      </w:pPr>
      <w:r w:rsidRPr="00104D83">
        <w:rPr>
          <w:rFonts w:ascii="Book Antiqua" w:eastAsia="ヒラギノ明朝 Pro W3" w:hAnsi="Book Antiqua" w:cs="Times New Roman"/>
          <w:color w:val="000000"/>
          <w:sz w:val="20"/>
          <w:szCs w:val="20"/>
          <w:lang w:eastAsia="tr-TR"/>
        </w:rPr>
        <w:t>Tez Öneri formu eklenmelidir.</w:t>
      </w:r>
    </w:p>
    <w:p w14:paraId="2E612CCE" w14:textId="77777777" w:rsidR="00104D83" w:rsidRPr="00104D83" w:rsidRDefault="00104D83" w:rsidP="00104D83">
      <w:pPr>
        <w:pStyle w:val="ListeParagraf"/>
        <w:numPr>
          <w:ilvl w:val="0"/>
          <w:numId w:val="3"/>
        </w:numPr>
        <w:spacing w:after="0" w:line="240" w:lineRule="auto"/>
        <w:ind w:right="-1"/>
        <w:jc w:val="both"/>
        <w:rPr>
          <w:rFonts w:ascii="Book Antiqua" w:eastAsia="Times New Roman" w:hAnsi="Book Antiqua" w:cs="Times New Roman"/>
          <w:sz w:val="20"/>
          <w:szCs w:val="20"/>
          <w:lang w:eastAsia="tr-TR"/>
        </w:rPr>
      </w:pPr>
      <w:r w:rsidRPr="00104D83">
        <w:rPr>
          <w:rFonts w:ascii="Book Antiqua" w:eastAsia="Times New Roman" w:hAnsi="Book Antiqua" w:cs="Times New Roman"/>
          <w:sz w:val="20"/>
          <w:szCs w:val="20"/>
          <w:lang w:eastAsia="tr-TR"/>
        </w:rPr>
        <w:t>*Düzeltme alan veya başarısız olan öğrenciler için tez izleme komitesi üyelerinin bireysel raporları gerekçeleriyle bu tutanağa eklenmelidir. Düzeltme için öğrenciye bir ay süre verilir.</w:t>
      </w:r>
    </w:p>
    <w:p w14:paraId="61009CB2" w14:textId="77777777" w:rsidR="00104D83" w:rsidRDefault="00104D83" w:rsidP="00104D83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</w:pPr>
    </w:p>
    <w:p w14:paraId="6F884BE7" w14:textId="77777777" w:rsidR="00104D83" w:rsidRDefault="00104D83" w:rsidP="00104D83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</w:pPr>
    </w:p>
    <w:p w14:paraId="5AD4C4B1" w14:textId="77777777" w:rsidR="007A6CFB" w:rsidRPr="00104D83" w:rsidRDefault="007A6CFB" w:rsidP="00104D83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</w:pPr>
      <w:r w:rsidRPr="00104D83">
        <w:rPr>
          <w:rFonts w:ascii="Book Antiqua" w:eastAsia="ヒラギノ明朝 Pro W3" w:hAnsi="Book Antiqua" w:cs="Times New Roman"/>
          <w:b/>
          <w:color w:val="000000"/>
          <w:sz w:val="20"/>
          <w:szCs w:val="20"/>
          <w:lang w:eastAsia="tr-TR"/>
        </w:rPr>
        <w:tab/>
      </w:r>
    </w:p>
    <w:p w14:paraId="2F8AAA2C" w14:textId="77777777" w:rsidR="00CF66EF" w:rsidRDefault="00CF66EF" w:rsidP="00104D83">
      <w:pPr>
        <w:ind w:right="282"/>
        <w:jc w:val="both"/>
        <w:rPr>
          <w:rFonts w:ascii="Book Antiqua" w:hAnsi="Book Antiqua"/>
          <w:b/>
          <w:sz w:val="20"/>
          <w:szCs w:val="20"/>
        </w:rPr>
      </w:pPr>
    </w:p>
    <w:p w14:paraId="75AF14BA" w14:textId="77777777" w:rsidR="00CE520C" w:rsidRDefault="00CE520C" w:rsidP="00104D83">
      <w:pPr>
        <w:ind w:right="282"/>
        <w:jc w:val="both"/>
        <w:rPr>
          <w:rFonts w:ascii="Book Antiqua" w:hAnsi="Book Antiqua"/>
          <w:b/>
          <w:sz w:val="20"/>
          <w:szCs w:val="20"/>
        </w:rPr>
      </w:pPr>
    </w:p>
    <w:p w14:paraId="58BB0CFE" w14:textId="77777777" w:rsidR="00104D83" w:rsidRPr="00104D83" w:rsidRDefault="00104D83" w:rsidP="00104D83">
      <w:pPr>
        <w:ind w:right="282"/>
        <w:jc w:val="both"/>
        <w:rPr>
          <w:rFonts w:ascii="Book Antiqua" w:hAnsi="Book Antiqua"/>
          <w:b/>
          <w:sz w:val="20"/>
          <w:szCs w:val="20"/>
        </w:rPr>
      </w:pPr>
      <w:r w:rsidRPr="00104D83">
        <w:rPr>
          <w:rFonts w:ascii="Book Antiqua" w:hAnsi="Book Antiqua"/>
          <w:b/>
          <w:sz w:val="20"/>
          <w:szCs w:val="20"/>
        </w:rPr>
        <w:t>ACIBADEM MEHMET ALİ AYDINLAR ÜNİVERSİTESİ LİSANSÜSTÜ EĞİTİM VE ÖĞRETİM YÖNETMELİĞİ (29.01.2017/29963)</w:t>
      </w:r>
    </w:p>
    <w:p w14:paraId="1AEE5BFE" w14:textId="77777777" w:rsidR="00104D83" w:rsidRDefault="00104D83" w:rsidP="00104D83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Book Antiqua" w:eastAsia="Times New Roman" w:hAnsi="Book Antiqua" w:cs="Times New Roman"/>
          <w:b/>
          <w:sz w:val="20"/>
          <w:szCs w:val="20"/>
          <w:lang w:eastAsia="tr-TR"/>
        </w:rPr>
      </w:pPr>
      <w:r w:rsidRPr="00905C59">
        <w:rPr>
          <w:rFonts w:ascii="Book Antiqua" w:eastAsia="Times New Roman" w:hAnsi="Book Antiqua" w:cs="Times New Roman"/>
          <w:b/>
          <w:sz w:val="20"/>
          <w:szCs w:val="20"/>
          <w:lang w:eastAsia="tr-TR"/>
        </w:rPr>
        <w:t>Tez önerisi savunması</w:t>
      </w:r>
    </w:p>
    <w:p w14:paraId="454BF272" w14:textId="77777777" w:rsidR="00905C59" w:rsidRPr="00905C59" w:rsidRDefault="00905C59" w:rsidP="00104D83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Book Antiqua" w:eastAsia="Times New Roman" w:hAnsi="Book Antiqua" w:cs="Times New Roman"/>
          <w:b/>
          <w:sz w:val="20"/>
          <w:szCs w:val="20"/>
          <w:lang w:eastAsia="tr-TR"/>
        </w:rPr>
      </w:pPr>
    </w:p>
    <w:p w14:paraId="0DA0CAB8" w14:textId="77777777" w:rsidR="00104D83" w:rsidRDefault="00104D83" w:rsidP="00104D83">
      <w:pPr>
        <w:jc w:val="both"/>
        <w:rPr>
          <w:rFonts w:ascii="Book Antiqua" w:eastAsia="Times New Roman" w:hAnsi="Book Antiqua" w:cs="Times New Roman"/>
          <w:sz w:val="18"/>
          <w:szCs w:val="18"/>
          <w:lang w:eastAsia="tr-TR"/>
        </w:rPr>
      </w:pPr>
      <w:r w:rsidRPr="00104D83">
        <w:rPr>
          <w:rFonts w:ascii="Book Antiqua" w:eastAsia="Times New Roman" w:hAnsi="Book Antiqua" w:cs="Times New Roman"/>
          <w:b/>
          <w:sz w:val="18"/>
          <w:szCs w:val="18"/>
          <w:lang w:eastAsia="tr-TR"/>
        </w:rPr>
        <w:t xml:space="preserve">MADDE 55 – </w:t>
      </w:r>
      <w:r w:rsidRPr="00104D83"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(1) Doktora yeterlik sınavını başarıyla tamamlayan öğrenci, yeterlik sınav tarihinden itibaren en geç altı ay içinde yapacağı araştırmanın amacını, yöntemini ve çalışma planını </w:t>
      </w:r>
      <w:r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kapsayan tez </w:t>
      </w:r>
      <w:r w:rsidRPr="00104D83"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yeterlik çalışması önerisini tez izleme komitesinin önünde sözlü olarak </w:t>
      </w:r>
      <w:r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savunur. Öğrenci, tez önerisini </w:t>
      </w:r>
      <w:r w:rsidRPr="00104D83">
        <w:rPr>
          <w:rFonts w:ascii="Book Antiqua" w:eastAsia="Times New Roman" w:hAnsi="Book Antiqua" w:cs="Times New Roman"/>
          <w:sz w:val="18"/>
          <w:szCs w:val="18"/>
          <w:lang w:eastAsia="tr-TR"/>
        </w:rPr>
        <w:t>sözlü savunmadan en az on beş gün önce tez izleme komitesi üyelerine d</w:t>
      </w:r>
      <w:r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ağıtır. Tez önerisi savunmasına </w:t>
      </w:r>
      <w:r w:rsidRPr="00104D83"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geçerli bir mazereti olmaksızın belirtilen sürede girmeyen öğrenci </w:t>
      </w:r>
      <w:r>
        <w:rPr>
          <w:rFonts w:ascii="Book Antiqua" w:eastAsia="Times New Roman" w:hAnsi="Book Antiqua" w:cs="Times New Roman"/>
          <w:sz w:val="18"/>
          <w:szCs w:val="18"/>
          <w:lang w:eastAsia="tr-TR"/>
        </w:rPr>
        <w:t>başarısız sayılarak tez önerisi reddedilir.</w:t>
      </w:r>
    </w:p>
    <w:p w14:paraId="6C8DBD5F" w14:textId="77777777" w:rsidR="00104D83" w:rsidRPr="00104D83" w:rsidRDefault="00104D83" w:rsidP="00104D83">
      <w:pPr>
        <w:jc w:val="both"/>
        <w:rPr>
          <w:rFonts w:ascii="Book Antiqua" w:eastAsia="Times New Roman" w:hAnsi="Book Antiqua" w:cs="Times New Roman"/>
          <w:sz w:val="18"/>
          <w:szCs w:val="18"/>
          <w:lang w:eastAsia="tr-TR"/>
        </w:rPr>
      </w:pPr>
      <w:r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 </w:t>
      </w:r>
      <w:r w:rsidRPr="00104D83">
        <w:rPr>
          <w:rFonts w:ascii="Book Antiqua" w:eastAsia="Times New Roman" w:hAnsi="Book Antiqua" w:cs="Times New Roman"/>
          <w:sz w:val="18"/>
          <w:szCs w:val="18"/>
          <w:lang w:eastAsia="tr-TR"/>
        </w:rPr>
        <w:t>(2) Tez izleme komitesi, öğrencinin sunduğu tez önerisini inc</w:t>
      </w:r>
      <w:r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eleyerek adayı savunma sınavına </w:t>
      </w:r>
      <w:r w:rsidRPr="00104D83">
        <w:rPr>
          <w:rFonts w:ascii="Book Antiqua" w:eastAsia="Times New Roman" w:hAnsi="Book Antiqua" w:cs="Times New Roman"/>
          <w:sz w:val="18"/>
          <w:szCs w:val="18"/>
          <w:lang w:eastAsia="tr-TR"/>
        </w:rPr>
        <w:t>alır. Sınav dinleyicilere açık olarak yapılır. Tez izleme komitesi, öğrencini</w:t>
      </w:r>
      <w:r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n sunduğu tez önerisinin kabul, </w:t>
      </w:r>
      <w:r w:rsidRPr="00104D83">
        <w:rPr>
          <w:rFonts w:ascii="Book Antiqua" w:eastAsia="Times New Roman" w:hAnsi="Book Antiqua" w:cs="Times New Roman"/>
          <w:sz w:val="18"/>
          <w:szCs w:val="18"/>
          <w:lang w:eastAsia="tr-TR"/>
        </w:rPr>
        <w:t>düzeltme veya reddedileceğine salt çoğunlukla karar verir. Düzeltme iç</w:t>
      </w:r>
      <w:r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in bir ay süre verilir. Bu süre </w:t>
      </w:r>
      <w:r w:rsidRPr="00104D83"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sonunda kabul veya ret yönünde salt çoğunlukla verilen karar, </w:t>
      </w:r>
      <w:proofErr w:type="spellStart"/>
      <w:r w:rsidRPr="00104D83">
        <w:rPr>
          <w:rFonts w:ascii="Book Antiqua" w:eastAsia="Times New Roman" w:hAnsi="Book Antiqua" w:cs="Times New Roman"/>
          <w:sz w:val="18"/>
          <w:szCs w:val="18"/>
          <w:lang w:eastAsia="tr-TR"/>
        </w:rPr>
        <w:t>ABDB’ce</w:t>
      </w:r>
      <w:proofErr w:type="spellEnd"/>
      <w:r w:rsidRPr="00104D83"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 işlemin bitişini izleyen üç</w:t>
      </w:r>
      <w:r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 gün </w:t>
      </w:r>
      <w:r w:rsidRPr="00104D83">
        <w:rPr>
          <w:rFonts w:ascii="Book Antiqua" w:eastAsia="Times New Roman" w:hAnsi="Book Antiqua" w:cs="Times New Roman"/>
          <w:sz w:val="18"/>
          <w:szCs w:val="18"/>
          <w:lang w:eastAsia="tr-TR"/>
        </w:rPr>
        <w:t>içinde enstitüye tutanakla bildirilir.</w:t>
      </w:r>
    </w:p>
    <w:p w14:paraId="14A6DF20" w14:textId="77777777" w:rsidR="00104D83" w:rsidRPr="00104D83" w:rsidRDefault="00104D83" w:rsidP="00104D83">
      <w:pPr>
        <w:jc w:val="both"/>
        <w:rPr>
          <w:rFonts w:ascii="Book Antiqua" w:eastAsia="Times New Roman" w:hAnsi="Book Antiqua" w:cs="Times New Roman"/>
          <w:sz w:val="18"/>
          <w:szCs w:val="18"/>
          <w:lang w:eastAsia="tr-TR"/>
        </w:rPr>
      </w:pPr>
      <w:r w:rsidRPr="00104D83">
        <w:rPr>
          <w:rFonts w:ascii="Book Antiqua" w:eastAsia="Times New Roman" w:hAnsi="Book Antiqua" w:cs="Times New Roman"/>
          <w:sz w:val="18"/>
          <w:szCs w:val="18"/>
          <w:lang w:eastAsia="tr-TR"/>
        </w:rPr>
        <w:t>(3) Tez önerisi reddedilen öğrenci, yeni bir danışman ve tez</w:t>
      </w:r>
      <w:r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 çalışması konusu seçme hakkına </w:t>
      </w:r>
      <w:r w:rsidRPr="00104D83">
        <w:rPr>
          <w:rFonts w:ascii="Book Antiqua" w:eastAsia="Times New Roman" w:hAnsi="Book Antiqua" w:cs="Times New Roman"/>
          <w:sz w:val="18"/>
          <w:szCs w:val="18"/>
          <w:lang w:eastAsia="tr-TR"/>
        </w:rPr>
        <w:t>sahiptir. Böyle bir durumda yeni bir tez izleme komitesi oluşturula</w:t>
      </w:r>
      <w:r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bilir. Programa aynı danışmanla </w:t>
      </w:r>
      <w:r w:rsidRPr="00104D83">
        <w:rPr>
          <w:rFonts w:ascii="Book Antiqua" w:eastAsia="Times New Roman" w:hAnsi="Book Antiqua" w:cs="Times New Roman"/>
          <w:sz w:val="18"/>
          <w:szCs w:val="18"/>
          <w:lang w:eastAsia="tr-TR"/>
        </w:rPr>
        <w:t>devam etmek isteyen öğrenci üç ay içinde; danışman ve tez konusunu</w:t>
      </w:r>
      <w:r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 değiştiren öğrenci ise altı ay </w:t>
      </w:r>
      <w:r w:rsidRPr="00104D83">
        <w:rPr>
          <w:rFonts w:ascii="Book Antiqua" w:eastAsia="Times New Roman" w:hAnsi="Book Antiqua" w:cs="Times New Roman"/>
          <w:sz w:val="18"/>
          <w:szCs w:val="18"/>
          <w:lang w:eastAsia="tr-TR"/>
        </w:rPr>
        <w:t>içinde tekrar tez önerisi savunmasına alınır. Tez önerisi bu sav</w:t>
      </w:r>
      <w:r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unmada da reddedilen öğrencinin </w:t>
      </w:r>
      <w:r w:rsidRPr="00104D83">
        <w:rPr>
          <w:rFonts w:ascii="Book Antiqua" w:eastAsia="Times New Roman" w:hAnsi="Book Antiqua" w:cs="Times New Roman"/>
          <w:sz w:val="18"/>
          <w:szCs w:val="18"/>
          <w:lang w:eastAsia="tr-TR"/>
        </w:rPr>
        <w:t>yükseköğretim kurumu ile ilişiği kesilir.</w:t>
      </w:r>
    </w:p>
    <w:p w14:paraId="60CA7A9B" w14:textId="77777777" w:rsidR="00104D83" w:rsidRPr="00104D83" w:rsidRDefault="00104D83" w:rsidP="00104D83">
      <w:pPr>
        <w:jc w:val="both"/>
        <w:rPr>
          <w:rFonts w:ascii="Book Antiqua" w:eastAsia="Times New Roman" w:hAnsi="Book Antiqua" w:cs="Times New Roman"/>
          <w:sz w:val="18"/>
          <w:szCs w:val="18"/>
          <w:lang w:eastAsia="tr-TR"/>
        </w:rPr>
      </w:pPr>
      <w:r w:rsidRPr="00104D83">
        <w:rPr>
          <w:rFonts w:ascii="Book Antiqua" w:eastAsia="Times New Roman" w:hAnsi="Book Antiqua" w:cs="Times New Roman"/>
          <w:sz w:val="18"/>
          <w:szCs w:val="18"/>
          <w:lang w:eastAsia="tr-TR"/>
        </w:rPr>
        <w:t>(4) Tez önerisi kabul edilen öğrenci için tez izleme komitesi</w:t>
      </w:r>
      <w:r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, Ocak-Haziran ve Temmuz-Aralık </w:t>
      </w:r>
      <w:r w:rsidRPr="00104D83">
        <w:rPr>
          <w:rFonts w:ascii="Book Antiqua" w:eastAsia="Times New Roman" w:hAnsi="Book Antiqua" w:cs="Times New Roman"/>
          <w:sz w:val="18"/>
          <w:szCs w:val="18"/>
          <w:lang w:eastAsia="tr-TR"/>
        </w:rPr>
        <w:t>aylarında birer kere olmak üzere yılda iki kez toplanır. Öğrenci, toplantı t</w:t>
      </w:r>
      <w:r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arihinden en az bir ay önce tez </w:t>
      </w:r>
      <w:r w:rsidRPr="00104D83">
        <w:rPr>
          <w:rFonts w:ascii="Book Antiqua" w:eastAsia="Times New Roman" w:hAnsi="Book Antiqua" w:cs="Times New Roman"/>
          <w:sz w:val="18"/>
          <w:szCs w:val="18"/>
          <w:lang w:eastAsia="tr-TR"/>
        </w:rPr>
        <w:t>izleme komitesi üyelerine yazılı bir rapor sunar. Bu raporda o ana kadar yapılan çalışmanın özet</w:t>
      </w:r>
      <w:r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i ve </w:t>
      </w:r>
      <w:r w:rsidRPr="00104D83">
        <w:rPr>
          <w:rFonts w:ascii="Book Antiqua" w:eastAsia="Times New Roman" w:hAnsi="Book Antiqua" w:cs="Times New Roman"/>
          <w:sz w:val="18"/>
          <w:szCs w:val="18"/>
          <w:lang w:eastAsia="tr-TR"/>
        </w:rPr>
        <w:t>takip eden yarıyıla ait çalışma planı belirtilir. Öğrencinin tez çalışması,</w:t>
      </w:r>
      <w:r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 tez izleme komitesi tarafından </w:t>
      </w:r>
      <w:r w:rsidRPr="00104D83">
        <w:rPr>
          <w:rFonts w:ascii="Book Antiqua" w:eastAsia="Times New Roman" w:hAnsi="Book Antiqua" w:cs="Times New Roman"/>
          <w:sz w:val="18"/>
          <w:szCs w:val="18"/>
          <w:lang w:eastAsia="tr-TR"/>
        </w:rPr>
        <w:t>başarılı veya başarısız olarak değerlendirilir. Tutanaklar en geç üç gün içinde enstitüye ulaştırılır.</w:t>
      </w:r>
    </w:p>
    <w:p w14:paraId="52CE7E0D" w14:textId="77777777" w:rsidR="004046F8" w:rsidRPr="00104D83" w:rsidRDefault="00104D83" w:rsidP="00104D83">
      <w:pPr>
        <w:jc w:val="both"/>
        <w:rPr>
          <w:rFonts w:ascii="Book Antiqua" w:eastAsia="Times New Roman" w:hAnsi="Book Antiqua" w:cs="Times New Roman"/>
          <w:sz w:val="18"/>
          <w:szCs w:val="18"/>
          <w:lang w:eastAsia="tr-TR"/>
        </w:rPr>
      </w:pPr>
      <w:r w:rsidRPr="00104D83">
        <w:rPr>
          <w:rFonts w:ascii="Book Antiqua" w:eastAsia="Times New Roman" w:hAnsi="Book Antiqua" w:cs="Times New Roman"/>
          <w:sz w:val="18"/>
          <w:szCs w:val="18"/>
          <w:lang w:eastAsia="tr-TR"/>
        </w:rPr>
        <w:t>(5) Komite tarafından üst üste iki kez veya aralıklı olarak üç k</w:t>
      </w:r>
      <w:r>
        <w:rPr>
          <w:rFonts w:ascii="Book Antiqua" w:eastAsia="Times New Roman" w:hAnsi="Book Antiqua" w:cs="Times New Roman"/>
          <w:sz w:val="18"/>
          <w:szCs w:val="18"/>
          <w:lang w:eastAsia="tr-TR"/>
        </w:rPr>
        <w:t xml:space="preserve">ez başarısız bulunan öğrencinin </w:t>
      </w:r>
      <w:r w:rsidRPr="00104D83">
        <w:rPr>
          <w:rFonts w:ascii="Book Antiqua" w:eastAsia="Times New Roman" w:hAnsi="Book Antiqua" w:cs="Times New Roman"/>
          <w:sz w:val="18"/>
          <w:szCs w:val="18"/>
          <w:lang w:eastAsia="tr-TR"/>
        </w:rPr>
        <w:t>Üniversite ile ilişiği kesilir.</w:t>
      </w:r>
    </w:p>
    <w:p w14:paraId="56C68838" w14:textId="77777777" w:rsidR="00104D83" w:rsidRPr="00104D83" w:rsidRDefault="00104D83">
      <w:pPr>
        <w:jc w:val="both"/>
        <w:rPr>
          <w:rFonts w:ascii="Book Antiqua" w:hAnsi="Book Antiqua"/>
        </w:rPr>
      </w:pPr>
    </w:p>
    <w:sectPr w:rsidR="00104D83" w:rsidRPr="00104D83" w:rsidSect="00FA39F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566" w:bottom="567" w:left="709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9F019" w14:textId="77777777" w:rsidR="00A03F73" w:rsidRDefault="00A03F73" w:rsidP="005E4938">
      <w:pPr>
        <w:spacing w:after="0" w:line="240" w:lineRule="auto"/>
      </w:pPr>
      <w:r>
        <w:separator/>
      </w:r>
    </w:p>
  </w:endnote>
  <w:endnote w:type="continuationSeparator" w:id="0">
    <w:p w14:paraId="129D1159" w14:textId="77777777" w:rsidR="00A03F73" w:rsidRDefault="00A03F73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D8A42" w14:textId="77777777"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14:paraId="501DD134" w14:textId="77777777"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C71DFA">
      <w:t>43 35</w:t>
    </w:r>
    <w:r>
      <w:rPr>
        <w:b/>
      </w:rPr>
      <w:tab/>
      <w:t xml:space="preserve">E-Posta: </w:t>
    </w:r>
    <w:r w:rsidRPr="00457BD9">
      <w:t>sbe@acibadem.edu.tr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1F651" w14:textId="77777777" w:rsidR="00A03F73" w:rsidRDefault="00A03F73" w:rsidP="005E4938">
      <w:pPr>
        <w:spacing w:after="0" w:line="240" w:lineRule="auto"/>
      </w:pPr>
      <w:r>
        <w:separator/>
      </w:r>
    </w:p>
  </w:footnote>
  <w:footnote w:type="continuationSeparator" w:id="0">
    <w:p w14:paraId="506D899D" w14:textId="77777777" w:rsidR="00A03F73" w:rsidRDefault="00A03F73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C5FF6" w14:textId="77777777" w:rsidR="008A2D07" w:rsidRDefault="006549FD">
    <w:pPr>
      <w:pStyle w:val="stBilgi"/>
    </w:pPr>
    <w:r>
      <w:rPr>
        <w:noProof/>
        <w:lang w:eastAsia="tr-TR"/>
      </w:rPr>
      <w:pict w14:anchorId="048AAE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58824" w14:textId="77777777" w:rsidR="005E4938" w:rsidRPr="00905C59" w:rsidRDefault="00EF1018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CF66EF">
      <w:rPr>
        <w:rFonts w:ascii="Book Antiqua" w:hAnsi="Book Antiqua"/>
        <w:b/>
        <w:noProof/>
        <w:color w:val="1F497D" w:themeColor="text2"/>
        <w:sz w:val="23"/>
        <w:szCs w:val="23"/>
        <w:lang w:val="en-GB" w:eastAsia="en-GB"/>
      </w:rPr>
      <w:drawing>
        <wp:anchor distT="0" distB="0" distL="114300" distR="114300" simplePos="0" relativeHeight="251658752" behindDoc="0" locked="0" layoutInCell="1" allowOverlap="1" wp14:anchorId="575E559C" wp14:editId="5907306A">
          <wp:simplePos x="0" y="0"/>
          <wp:positionH relativeFrom="column">
            <wp:posOffset>-18415</wp:posOffset>
          </wp:positionH>
          <wp:positionV relativeFrom="paragraph">
            <wp:posOffset>-50165</wp:posOffset>
          </wp:positionV>
          <wp:extent cx="730250" cy="757555"/>
          <wp:effectExtent l="0" t="0" r="0" b="4445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905C59">
      <w:rPr>
        <w:rFonts w:ascii="Book Antiqua" w:hAnsi="Book Antiqua"/>
        <w:b/>
        <w:color w:val="1F497D" w:themeColor="text2"/>
        <w:sz w:val="24"/>
        <w:szCs w:val="24"/>
      </w:rPr>
      <w:t>ACIBADEM</w:t>
    </w:r>
    <w:r w:rsidR="00540752" w:rsidRPr="00905C59">
      <w:rPr>
        <w:rFonts w:ascii="Book Antiqua" w:hAnsi="Book Antiqua"/>
        <w:b/>
        <w:color w:val="1F497D" w:themeColor="text2"/>
        <w:sz w:val="24"/>
        <w:szCs w:val="24"/>
      </w:rPr>
      <w:t xml:space="preserve"> MEHMET ALİ AYDINLAR</w:t>
    </w:r>
    <w:r w:rsidR="005E4938" w:rsidRPr="00905C59">
      <w:rPr>
        <w:rFonts w:ascii="Book Antiqua" w:hAnsi="Book Antiqua"/>
        <w:b/>
        <w:color w:val="1F497D" w:themeColor="text2"/>
        <w:sz w:val="24"/>
        <w:szCs w:val="24"/>
      </w:rPr>
      <w:t xml:space="preserve"> ÜNİVERSİTESİ</w:t>
    </w:r>
  </w:p>
  <w:p w14:paraId="431494C9" w14:textId="77777777" w:rsidR="007E08BF" w:rsidRPr="00905C59" w:rsidRDefault="005E4938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905C59">
      <w:rPr>
        <w:rFonts w:ascii="Book Antiqua" w:hAnsi="Book Antiqua"/>
        <w:b/>
        <w:color w:val="1F497D" w:themeColor="text2"/>
        <w:sz w:val="24"/>
        <w:szCs w:val="24"/>
      </w:rPr>
      <w:t>SAĞLIK BİLİMLERİ ENSTİTÜSÜ</w:t>
    </w:r>
    <w:r w:rsidR="007E08BF" w:rsidRPr="00905C59">
      <w:rPr>
        <w:rFonts w:ascii="Book Antiqua" w:hAnsi="Book Antiqua"/>
        <w:b/>
        <w:color w:val="1F497D" w:themeColor="text2"/>
        <w:sz w:val="24"/>
        <w:szCs w:val="24"/>
      </w:rPr>
      <w:t xml:space="preserve"> </w:t>
    </w:r>
  </w:p>
  <w:p w14:paraId="079CB658" w14:textId="77777777" w:rsidR="005E4938" w:rsidRPr="00905C59" w:rsidRDefault="00FA39FC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905C59">
      <w:rPr>
        <w:rFonts w:ascii="Book Antiqua" w:hAnsi="Book Antiqua"/>
        <w:b/>
        <w:color w:val="1F497D" w:themeColor="text2"/>
        <w:sz w:val="24"/>
        <w:szCs w:val="24"/>
      </w:rPr>
      <w:t xml:space="preserve">DOKTORA </w:t>
    </w:r>
    <w:r w:rsidR="007A6CFB" w:rsidRPr="00905C59">
      <w:rPr>
        <w:rFonts w:ascii="Book Antiqua" w:hAnsi="Book Antiqua"/>
        <w:b/>
        <w:color w:val="1F497D" w:themeColor="text2"/>
        <w:sz w:val="24"/>
        <w:szCs w:val="24"/>
      </w:rPr>
      <w:t>TEZ ÖNERİ SAVUNMASI</w:t>
    </w:r>
    <w:r w:rsidR="007E08BF" w:rsidRPr="00905C59">
      <w:rPr>
        <w:rFonts w:ascii="Book Antiqua" w:hAnsi="Book Antiqua"/>
        <w:b/>
        <w:color w:val="1F497D" w:themeColor="text2"/>
        <w:sz w:val="24"/>
        <w:szCs w:val="24"/>
      </w:rPr>
      <w:t xml:space="preserve"> FORMU</w:t>
    </w:r>
  </w:p>
  <w:p w14:paraId="220C00D9" w14:textId="77777777"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2EC4A" w14:textId="77777777" w:rsidR="008A2D07" w:rsidRDefault="006549FD">
    <w:pPr>
      <w:pStyle w:val="stBilgi"/>
    </w:pPr>
    <w:r>
      <w:rPr>
        <w:noProof/>
        <w:lang w:eastAsia="tr-TR"/>
      </w:rPr>
      <w:pict w14:anchorId="03D93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77C99"/>
    <w:multiLevelType w:val="hybridMultilevel"/>
    <w:tmpl w:val="6CEC28F2"/>
    <w:lvl w:ilvl="0" w:tplc="E8B0636A">
      <w:start w:val="6"/>
      <w:numFmt w:val="bullet"/>
      <w:lvlText w:val=""/>
      <w:lvlJc w:val="left"/>
      <w:pPr>
        <w:ind w:left="720" w:hanging="360"/>
      </w:pPr>
      <w:rPr>
        <w:rFonts w:ascii="Symbol" w:eastAsia="ヒラギノ明朝 Pro W3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MrP8Q5VKjLEabxZeCg0P2DDBKDAi6LZT49r5ghJacRu3216TqZ2r3pyGCq/ve2CO1ytsFsRIqzi5EeHwtzMv3w==" w:salt="UMOU817DwwEKzamRctfq0w==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8BF"/>
    <w:rsid w:val="000036BF"/>
    <w:rsid w:val="00046EEB"/>
    <w:rsid w:val="00063221"/>
    <w:rsid w:val="00064398"/>
    <w:rsid w:val="00064B5A"/>
    <w:rsid w:val="00093144"/>
    <w:rsid w:val="000B42E2"/>
    <w:rsid w:val="000C0CDF"/>
    <w:rsid w:val="000F4D03"/>
    <w:rsid w:val="00104D83"/>
    <w:rsid w:val="00127786"/>
    <w:rsid w:val="00143770"/>
    <w:rsid w:val="00151502"/>
    <w:rsid w:val="001638E3"/>
    <w:rsid w:val="001A00DF"/>
    <w:rsid w:val="001B4ACB"/>
    <w:rsid w:val="001E29BF"/>
    <w:rsid w:val="001E3294"/>
    <w:rsid w:val="001E6F44"/>
    <w:rsid w:val="00202D28"/>
    <w:rsid w:val="002118A6"/>
    <w:rsid w:val="0021653C"/>
    <w:rsid w:val="00244372"/>
    <w:rsid w:val="00257B78"/>
    <w:rsid w:val="002671EA"/>
    <w:rsid w:val="0027423D"/>
    <w:rsid w:val="002C307D"/>
    <w:rsid w:val="002F46BE"/>
    <w:rsid w:val="003005EB"/>
    <w:rsid w:val="00303C14"/>
    <w:rsid w:val="00342C8F"/>
    <w:rsid w:val="00346185"/>
    <w:rsid w:val="00355BE6"/>
    <w:rsid w:val="003A09F8"/>
    <w:rsid w:val="004013B8"/>
    <w:rsid w:val="00401935"/>
    <w:rsid w:val="004046F8"/>
    <w:rsid w:val="00416118"/>
    <w:rsid w:val="004237A9"/>
    <w:rsid w:val="00443CBE"/>
    <w:rsid w:val="00444899"/>
    <w:rsid w:val="00457BD9"/>
    <w:rsid w:val="004C4676"/>
    <w:rsid w:val="004C5825"/>
    <w:rsid w:val="004E1A1A"/>
    <w:rsid w:val="004F39AB"/>
    <w:rsid w:val="00535AC4"/>
    <w:rsid w:val="00540752"/>
    <w:rsid w:val="00551659"/>
    <w:rsid w:val="00556534"/>
    <w:rsid w:val="00572D06"/>
    <w:rsid w:val="005A16EB"/>
    <w:rsid w:val="005A6B39"/>
    <w:rsid w:val="005B5558"/>
    <w:rsid w:val="005D2D03"/>
    <w:rsid w:val="005D77EF"/>
    <w:rsid w:val="005E4938"/>
    <w:rsid w:val="00602CE0"/>
    <w:rsid w:val="0060704B"/>
    <w:rsid w:val="00612D42"/>
    <w:rsid w:val="006549FD"/>
    <w:rsid w:val="006670C9"/>
    <w:rsid w:val="006E1F67"/>
    <w:rsid w:val="00714598"/>
    <w:rsid w:val="0072605C"/>
    <w:rsid w:val="00733245"/>
    <w:rsid w:val="00733939"/>
    <w:rsid w:val="00784264"/>
    <w:rsid w:val="007942B1"/>
    <w:rsid w:val="007A09BB"/>
    <w:rsid w:val="007A6CFB"/>
    <w:rsid w:val="007D2007"/>
    <w:rsid w:val="007E08BF"/>
    <w:rsid w:val="007E7CBC"/>
    <w:rsid w:val="008131D1"/>
    <w:rsid w:val="008369E4"/>
    <w:rsid w:val="00844D9A"/>
    <w:rsid w:val="008729CC"/>
    <w:rsid w:val="008757B9"/>
    <w:rsid w:val="008A2D07"/>
    <w:rsid w:val="008C2CC4"/>
    <w:rsid w:val="008C718F"/>
    <w:rsid w:val="008E3F4D"/>
    <w:rsid w:val="00905C59"/>
    <w:rsid w:val="00936151"/>
    <w:rsid w:val="00944F47"/>
    <w:rsid w:val="0095353B"/>
    <w:rsid w:val="00996AC1"/>
    <w:rsid w:val="009D09A9"/>
    <w:rsid w:val="009F72B5"/>
    <w:rsid w:val="00A03F73"/>
    <w:rsid w:val="00A4178D"/>
    <w:rsid w:val="00A63806"/>
    <w:rsid w:val="00A7255C"/>
    <w:rsid w:val="00A726E5"/>
    <w:rsid w:val="00AF3034"/>
    <w:rsid w:val="00AF5C0B"/>
    <w:rsid w:val="00B17323"/>
    <w:rsid w:val="00B23CB0"/>
    <w:rsid w:val="00B25230"/>
    <w:rsid w:val="00B326BE"/>
    <w:rsid w:val="00B43B43"/>
    <w:rsid w:val="00B61A4D"/>
    <w:rsid w:val="00C47194"/>
    <w:rsid w:val="00C71DFA"/>
    <w:rsid w:val="00C9018E"/>
    <w:rsid w:val="00C949AC"/>
    <w:rsid w:val="00CC6154"/>
    <w:rsid w:val="00CE520C"/>
    <w:rsid w:val="00CF66EF"/>
    <w:rsid w:val="00D1511B"/>
    <w:rsid w:val="00D223A7"/>
    <w:rsid w:val="00D6680A"/>
    <w:rsid w:val="00D90530"/>
    <w:rsid w:val="00D9712E"/>
    <w:rsid w:val="00DA4840"/>
    <w:rsid w:val="00E04C80"/>
    <w:rsid w:val="00E23580"/>
    <w:rsid w:val="00E4394E"/>
    <w:rsid w:val="00E7003B"/>
    <w:rsid w:val="00EB683E"/>
    <w:rsid w:val="00EC59AE"/>
    <w:rsid w:val="00EF1018"/>
    <w:rsid w:val="00F156E1"/>
    <w:rsid w:val="00F24467"/>
    <w:rsid w:val="00FA39FC"/>
    <w:rsid w:val="00FC34BB"/>
    <w:rsid w:val="00FC7249"/>
    <w:rsid w:val="00FC7494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09F385BC"/>
  <w15:docId w15:val="{7CCB57E4-FA1C-438B-982E-C54865CD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CF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styleId="Dzeltme">
    <w:name w:val="Revision"/>
    <w:hidden/>
    <w:uiPriority w:val="99"/>
    <w:semiHidden/>
    <w:rsid w:val="000931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AD52E8-5A9A-478E-857D-0510EC6280C6}"/>
      </w:docPartPr>
      <w:docPartBody>
        <w:p w:rsidR="00000000" w:rsidRDefault="006410F9">
          <w:r w:rsidRPr="009657BB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0F9"/>
    <w:rsid w:val="0064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410F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746CA-490C-4A21-89C3-2406CE93A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(1)</Template>
  <TotalTime>82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Tanrısever Beyza</cp:lastModifiedBy>
  <cp:revision>19</cp:revision>
  <cp:lastPrinted>2019-02-14T13:24:00Z</cp:lastPrinted>
  <dcterms:created xsi:type="dcterms:W3CDTF">2019-02-14T13:32:00Z</dcterms:created>
  <dcterms:modified xsi:type="dcterms:W3CDTF">2025-01-21T20:14:00Z</dcterms:modified>
</cp:coreProperties>
</file>